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49833CE9"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4A59A9">
        <w:rPr>
          <w:b/>
        </w:rPr>
        <w:t>1</w:t>
      </w:r>
      <w:r w:rsidR="008A6DE1">
        <w:rPr>
          <w:b/>
        </w:rPr>
        <w:t>6</w:t>
      </w:r>
    </w:p>
    <w:p w14:paraId="5E0A32FB" w14:textId="5EE71832" w:rsidR="00F81165" w:rsidRPr="002C3E59" w:rsidRDefault="004A59A9"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w:t>
      </w:r>
      <w:r w:rsidR="008A6DE1">
        <w:rPr>
          <w:b/>
        </w:rPr>
        <w:t>4</w:t>
      </w:r>
      <w:r w:rsidR="002C3E59" w:rsidRPr="002C3E59">
        <w:rPr>
          <w:b/>
        </w:rPr>
        <w:t>.0</w:t>
      </w:r>
      <w:r w:rsidR="008A6DE1">
        <w:rPr>
          <w:b/>
        </w:rPr>
        <w:t>5</w:t>
      </w:r>
      <w:r w:rsidR="00CD11E9" w:rsidRPr="002C3E59">
        <w:rPr>
          <w:b/>
        </w:rPr>
        <w:t>.202</w:t>
      </w:r>
      <w:r>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AE4942C" w14:textId="77777777" w:rsidR="00DC567B" w:rsidRDefault="00DC567B" w:rsidP="00EE2F68">
      <w:pPr>
        <w:jc w:val="center"/>
      </w:pPr>
    </w:p>
    <w:p w14:paraId="5BB44F3C" w14:textId="77777777" w:rsidR="00DB7C48" w:rsidRDefault="00DB7C48" w:rsidP="00EE2F68">
      <w:pPr>
        <w:jc w:val="center"/>
      </w:pPr>
    </w:p>
    <w:p w14:paraId="438C76BA" w14:textId="77777777" w:rsidR="00DB7C48" w:rsidRDefault="00DB7C48" w:rsidP="00EE2F68">
      <w:pPr>
        <w:jc w:val="center"/>
      </w:pPr>
    </w:p>
    <w:p w14:paraId="4A966AE3" w14:textId="77777777" w:rsidR="00DB7C48" w:rsidRDefault="00DB7C48" w:rsidP="00EE2F68">
      <w:pPr>
        <w:jc w:val="center"/>
      </w:pPr>
    </w:p>
    <w:p w14:paraId="20C4F526" w14:textId="77777777" w:rsidR="00DB7C48" w:rsidRDefault="00DB7C48" w:rsidP="00EE2F68">
      <w:pPr>
        <w:jc w:val="center"/>
      </w:pPr>
    </w:p>
    <w:p w14:paraId="1F62AF1E" w14:textId="77777777" w:rsidR="00DB7C48" w:rsidRDefault="00DB7C48" w:rsidP="00EE2F68">
      <w:pPr>
        <w:jc w:val="center"/>
      </w:pPr>
    </w:p>
    <w:p w14:paraId="0FB6B711" w14:textId="77777777" w:rsidR="00DB7C48" w:rsidRDefault="00DB7C48" w:rsidP="00EE2F68">
      <w:pPr>
        <w:jc w:val="center"/>
      </w:pPr>
    </w:p>
    <w:p w14:paraId="775B2D2F" w14:textId="77777777" w:rsidR="00DB7C48" w:rsidRDefault="00DB7C48" w:rsidP="00EE2F68">
      <w:pPr>
        <w:jc w:val="center"/>
      </w:pPr>
    </w:p>
    <w:p w14:paraId="0116747B" w14:textId="77777777" w:rsidR="00DB7C48" w:rsidRDefault="00DB7C48" w:rsidP="00EE2F68">
      <w:pPr>
        <w:jc w:val="center"/>
      </w:pPr>
    </w:p>
    <w:p w14:paraId="0DC1EF6F" w14:textId="77777777" w:rsidR="00DB7C48" w:rsidRDefault="00DB7C48" w:rsidP="00EE2F68">
      <w:pPr>
        <w:jc w:val="center"/>
      </w:pPr>
    </w:p>
    <w:p w14:paraId="1CF21D96" w14:textId="77777777" w:rsidR="00DB7C48" w:rsidRDefault="00DB7C48" w:rsidP="00EE2F68">
      <w:pPr>
        <w:jc w:val="center"/>
      </w:pPr>
    </w:p>
    <w:p w14:paraId="6CDE0F5D" w14:textId="77777777" w:rsidR="00DB7C48" w:rsidRDefault="00DB7C48" w:rsidP="00EE2F68">
      <w:pPr>
        <w:jc w:val="center"/>
      </w:pPr>
    </w:p>
    <w:p w14:paraId="0F2A5DF0" w14:textId="77777777" w:rsidR="00DB7C48" w:rsidRDefault="00DB7C48" w:rsidP="00EE2F68">
      <w:pPr>
        <w:jc w:val="center"/>
      </w:pPr>
    </w:p>
    <w:p w14:paraId="473E2F74" w14:textId="77777777" w:rsidR="00DB7C48" w:rsidRDefault="00DB7C48" w:rsidP="00EE2F68">
      <w:pPr>
        <w:jc w:val="center"/>
      </w:pPr>
    </w:p>
    <w:p w14:paraId="5E6F8295" w14:textId="77777777" w:rsidR="00DB7C48" w:rsidRDefault="00DB7C48" w:rsidP="00EE2F68">
      <w:pPr>
        <w:jc w:val="center"/>
      </w:pPr>
    </w:p>
    <w:p w14:paraId="292DE43D" w14:textId="77777777" w:rsidR="00DB7C48" w:rsidRDefault="00DB7C48" w:rsidP="00EE2F68">
      <w:pPr>
        <w:jc w:val="center"/>
      </w:pPr>
    </w:p>
    <w:p w14:paraId="04208975" w14:textId="77777777" w:rsidR="00DB7C48" w:rsidRDefault="00DB7C48" w:rsidP="00EE2F68">
      <w:pPr>
        <w:jc w:val="center"/>
      </w:pPr>
    </w:p>
    <w:p w14:paraId="6BB76DD2" w14:textId="77777777" w:rsidR="00DB7C48" w:rsidRDefault="00DB7C48" w:rsidP="00EE2F68">
      <w:pPr>
        <w:jc w:val="center"/>
      </w:pPr>
    </w:p>
    <w:p w14:paraId="609899F0" w14:textId="77777777" w:rsidR="00DB7C48" w:rsidRDefault="00DB7C48" w:rsidP="00EE2F68">
      <w:pPr>
        <w:jc w:val="center"/>
      </w:pPr>
    </w:p>
    <w:p w14:paraId="679132CB" w14:textId="77777777" w:rsidR="00DB7C48" w:rsidRDefault="00DB7C48" w:rsidP="00EE2F68">
      <w:pPr>
        <w:jc w:val="center"/>
      </w:pPr>
    </w:p>
    <w:p w14:paraId="38B2CBC4" w14:textId="77777777" w:rsidR="00DB7C48" w:rsidRDefault="00DB7C48" w:rsidP="00EE2F68">
      <w:pPr>
        <w:jc w:val="center"/>
      </w:pPr>
    </w:p>
    <w:p w14:paraId="366397F2" w14:textId="77777777" w:rsidR="00DB7C48" w:rsidRDefault="00DB7C48" w:rsidP="00EE2F68">
      <w:pPr>
        <w:jc w:val="center"/>
      </w:pPr>
    </w:p>
    <w:p w14:paraId="29329ED7" w14:textId="77777777" w:rsidR="00DB7C48" w:rsidRDefault="00DB7C48" w:rsidP="00EE2F68">
      <w:pPr>
        <w:jc w:val="center"/>
      </w:pPr>
    </w:p>
    <w:p w14:paraId="41A5F12D" w14:textId="77777777" w:rsidR="00DB7C48" w:rsidRDefault="00DB7C48" w:rsidP="00EE2F68">
      <w:pPr>
        <w:jc w:val="center"/>
      </w:pPr>
    </w:p>
    <w:p w14:paraId="374FB03B" w14:textId="77777777" w:rsidR="00DB7C48" w:rsidRDefault="00DB7C48" w:rsidP="00EE2F68">
      <w:pPr>
        <w:jc w:val="center"/>
      </w:pPr>
    </w:p>
    <w:p w14:paraId="3B66DB9F" w14:textId="77777777" w:rsidR="00DB7C48" w:rsidRDefault="00DB7C48" w:rsidP="00EE2F68">
      <w:pPr>
        <w:jc w:val="center"/>
      </w:pPr>
    </w:p>
    <w:p w14:paraId="60E379A2" w14:textId="77777777" w:rsidR="00DB7C48" w:rsidRDefault="00DB7C48" w:rsidP="00EE2F68">
      <w:pPr>
        <w:jc w:val="center"/>
      </w:pPr>
    </w:p>
    <w:p w14:paraId="480D4E09" w14:textId="77777777" w:rsidR="00DB7C48" w:rsidRDefault="00DB7C48" w:rsidP="00EE2F68">
      <w:pPr>
        <w:jc w:val="center"/>
      </w:pPr>
    </w:p>
    <w:p w14:paraId="23B0F361" w14:textId="77777777" w:rsidR="00DB7C48" w:rsidRDefault="00DB7C48" w:rsidP="00EE2F68">
      <w:pPr>
        <w:jc w:val="center"/>
      </w:pPr>
    </w:p>
    <w:p w14:paraId="7630CACE" w14:textId="77777777" w:rsidR="00DB7C48" w:rsidRDefault="00DB7C48" w:rsidP="00EE2F68">
      <w:pPr>
        <w:jc w:val="center"/>
      </w:pPr>
    </w:p>
    <w:p w14:paraId="010DD67A" w14:textId="77777777" w:rsidR="00DB7C48" w:rsidRDefault="00DB7C48" w:rsidP="00EE2F68">
      <w:pPr>
        <w:jc w:val="center"/>
      </w:pPr>
    </w:p>
    <w:p w14:paraId="407E9BD4" w14:textId="77777777" w:rsidR="00DB7C48" w:rsidRDefault="00DB7C48" w:rsidP="00EE2F68">
      <w:pPr>
        <w:jc w:val="center"/>
      </w:pPr>
    </w:p>
    <w:p w14:paraId="5CF991BF" w14:textId="77777777" w:rsidR="00DB7C48" w:rsidRDefault="00DB7C48" w:rsidP="00EE2F68">
      <w:pPr>
        <w:jc w:val="center"/>
      </w:pPr>
    </w:p>
    <w:p w14:paraId="0FB4D567" w14:textId="77777777" w:rsidR="00DB7C48" w:rsidRDefault="00DB7C48" w:rsidP="00EE2F68">
      <w:pPr>
        <w:jc w:val="center"/>
      </w:pPr>
    </w:p>
    <w:p w14:paraId="61E0C32C" w14:textId="77777777" w:rsidR="00DB7C48" w:rsidRDefault="00DB7C48" w:rsidP="00EE2F68">
      <w:pPr>
        <w:jc w:val="center"/>
      </w:pPr>
    </w:p>
    <w:p w14:paraId="1E9A287A" w14:textId="77777777" w:rsidR="00DB7C48" w:rsidRDefault="00DB7C48" w:rsidP="00EE2F68">
      <w:pPr>
        <w:jc w:val="center"/>
      </w:pPr>
    </w:p>
    <w:p w14:paraId="3EA46ABF" w14:textId="77777777" w:rsidR="00DB7C48" w:rsidRDefault="00DB7C48" w:rsidP="00EE2F68">
      <w:pPr>
        <w:jc w:val="center"/>
      </w:pPr>
    </w:p>
    <w:p w14:paraId="468D07BA" w14:textId="77777777" w:rsidR="00DB7C48" w:rsidRDefault="00DB7C48" w:rsidP="00EE2F68">
      <w:pPr>
        <w:jc w:val="center"/>
      </w:pPr>
    </w:p>
    <w:p w14:paraId="41B33143" w14:textId="77777777" w:rsidR="00DB7C48" w:rsidRDefault="00DB7C48" w:rsidP="00EE2F68">
      <w:pPr>
        <w:jc w:val="center"/>
      </w:pPr>
    </w:p>
    <w:p w14:paraId="4979B39B" w14:textId="77777777" w:rsidR="00DB7C48" w:rsidRDefault="00DB7C48" w:rsidP="00EE2F68">
      <w:pPr>
        <w:jc w:val="center"/>
      </w:pPr>
    </w:p>
    <w:p w14:paraId="682DDA3C" w14:textId="77777777" w:rsidR="00DB7C48" w:rsidRDefault="00DB7C48" w:rsidP="00EE2F68">
      <w:pPr>
        <w:jc w:val="center"/>
      </w:pPr>
    </w:p>
    <w:p w14:paraId="7E6EA72C" w14:textId="77777777" w:rsidR="00DB7C48" w:rsidRDefault="00DB7C48" w:rsidP="00EE2F68">
      <w:pPr>
        <w:jc w:val="center"/>
      </w:pPr>
    </w:p>
    <w:p w14:paraId="69BD50DF" w14:textId="77777777" w:rsidR="00DB7C48" w:rsidRDefault="00DB7C48" w:rsidP="00EE2F68">
      <w:pPr>
        <w:jc w:val="center"/>
      </w:pPr>
    </w:p>
    <w:p w14:paraId="554BE3E6" w14:textId="77777777" w:rsidR="00DB7C48" w:rsidRDefault="00DB7C48" w:rsidP="00EE2F68">
      <w:pPr>
        <w:jc w:val="center"/>
      </w:pPr>
    </w:p>
    <w:p w14:paraId="5D116147" w14:textId="77777777" w:rsidR="00DB7C48" w:rsidRDefault="00DB7C48"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07F6BE19" w14:textId="77777777" w:rsidR="00DB7C48" w:rsidRDefault="00DB7C48" w:rsidP="00EE2F68">
      <w:pPr>
        <w:jc w:val="center"/>
      </w:pPr>
    </w:p>
    <w:p w14:paraId="0DAFBBA2" w14:textId="77777777" w:rsidR="00DB7C48" w:rsidRDefault="00DB7C48" w:rsidP="00EE2F68">
      <w:pPr>
        <w:jc w:val="center"/>
      </w:pPr>
    </w:p>
    <w:p w14:paraId="7781981B" w14:textId="77777777" w:rsidR="00DB7C48" w:rsidRDefault="00DB7C48" w:rsidP="00EE2F68">
      <w:pPr>
        <w:jc w:val="center"/>
      </w:pPr>
    </w:p>
    <w:p w14:paraId="5EFF7B4A" w14:textId="77777777" w:rsidR="00DB7C48" w:rsidRDefault="00DB7C48" w:rsidP="00EE2F68">
      <w:pPr>
        <w:jc w:val="center"/>
      </w:pPr>
    </w:p>
    <w:p w14:paraId="7DBB4184" w14:textId="77777777" w:rsidR="00DB7C48" w:rsidRDefault="00DB7C48" w:rsidP="00EE2F68">
      <w:pPr>
        <w:jc w:val="center"/>
      </w:pPr>
    </w:p>
    <w:p w14:paraId="4A8057C3" w14:textId="77777777" w:rsidR="00DB7C48" w:rsidRDefault="00DB7C48" w:rsidP="00EE2F68">
      <w:pPr>
        <w:jc w:val="center"/>
      </w:pPr>
    </w:p>
    <w:p w14:paraId="60F2542F" w14:textId="77777777" w:rsidR="00DB7C48" w:rsidRDefault="00DB7C48" w:rsidP="00EE2F68">
      <w:pPr>
        <w:jc w:val="center"/>
      </w:pPr>
    </w:p>
    <w:p w14:paraId="17250F35" w14:textId="77777777" w:rsidR="00DB7C48" w:rsidRDefault="00DB7C48" w:rsidP="00EE2F68">
      <w:pPr>
        <w:jc w:val="center"/>
      </w:pPr>
    </w:p>
    <w:p w14:paraId="3F792113" w14:textId="77777777" w:rsidR="00DB7C48" w:rsidRDefault="00DB7C48" w:rsidP="00EE2F68">
      <w:pPr>
        <w:jc w:val="center"/>
      </w:pPr>
    </w:p>
    <w:p w14:paraId="25DDC7EA" w14:textId="77777777" w:rsidR="00DB7C48" w:rsidRDefault="00DB7C48" w:rsidP="00EE2F68">
      <w:pPr>
        <w:jc w:val="center"/>
      </w:pPr>
    </w:p>
    <w:p w14:paraId="05585A4C" w14:textId="77777777" w:rsidR="00DB7C48" w:rsidRDefault="00DB7C48" w:rsidP="00EE2F68">
      <w:pPr>
        <w:jc w:val="center"/>
      </w:pPr>
    </w:p>
    <w:p w14:paraId="18618A4C" w14:textId="77777777" w:rsidR="00DB7C48" w:rsidRDefault="00DB7C48" w:rsidP="00EE2F68">
      <w:pPr>
        <w:jc w:val="center"/>
      </w:pPr>
    </w:p>
    <w:p w14:paraId="2591DD12" w14:textId="77777777" w:rsidR="00DB7C48" w:rsidRDefault="00DB7C48" w:rsidP="00EE2F68">
      <w:pPr>
        <w:jc w:val="center"/>
      </w:pPr>
    </w:p>
    <w:p w14:paraId="4BC3BAC3" w14:textId="77777777" w:rsidR="00DB7C48" w:rsidRDefault="00DB7C48" w:rsidP="00EE2F68">
      <w:pPr>
        <w:jc w:val="center"/>
      </w:pPr>
    </w:p>
    <w:p w14:paraId="7C39EBF2" w14:textId="77777777" w:rsidR="00DB7C48" w:rsidRDefault="00DB7C48" w:rsidP="00EE2F68">
      <w:pPr>
        <w:jc w:val="center"/>
      </w:pPr>
    </w:p>
    <w:p w14:paraId="6E71B759" w14:textId="77777777" w:rsidR="00DB7C48" w:rsidRDefault="00DB7C48" w:rsidP="00EE2F68">
      <w:pPr>
        <w:jc w:val="center"/>
      </w:pPr>
    </w:p>
    <w:p w14:paraId="4BA1FFD8" w14:textId="77777777" w:rsidR="00DB7C48" w:rsidRDefault="00DB7C48" w:rsidP="00EE2F68">
      <w:pPr>
        <w:jc w:val="center"/>
      </w:pPr>
    </w:p>
    <w:p w14:paraId="6D80D4E9" w14:textId="77777777" w:rsidR="00DB7C48" w:rsidRDefault="00DB7C48" w:rsidP="00EE2F68">
      <w:pPr>
        <w:jc w:val="center"/>
      </w:pPr>
    </w:p>
    <w:p w14:paraId="5AAE2FFF" w14:textId="77777777" w:rsidR="00DB7C48" w:rsidRDefault="00DB7C48" w:rsidP="00EE2F68">
      <w:pPr>
        <w:jc w:val="center"/>
      </w:pPr>
    </w:p>
    <w:p w14:paraId="3F14ED72" w14:textId="77777777" w:rsidR="00DC567B" w:rsidRDefault="00DC567B" w:rsidP="00EE2F68">
      <w:pPr>
        <w:jc w:val="center"/>
      </w:pPr>
    </w:p>
    <w:p w14:paraId="2FB1F73E" w14:textId="77777777" w:rsidR="00737483" w:rsidRPr="008B14E0" w:rsidRDefault="00737483" w:rsidP="00EE2F68">
      <w:pPr>
        <w:jc w:val="center"/>
        <w:rPr>
          <w:sz w:val="20"/>
          <w:szCs w:val="20"/>
        </w:rP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5326FEF4" w14:textId="77777777" w:rsidR="00DC567B" w:rsidRDefault="00DC567B" w:rsidP="00DC567B">
      <w:pPr>
        <w:autoSpaceDE w:val="0"/>
        <w:autoSpaceDN w:val="0"/>
        <w:adjustRightInd w:val="0"/>
        <w:ind w:right="-566" w:firstLine="851"/>
        <w:rPr>
          <w:kern w:val="1"/>
          <w:sz w:val="20"/>
          <w:szCs w:val="20"/>
          <w:lang w:bidi="hi-IN"/>
        </w:rPr>
      </w:pPr>
    </w:p>
    <w:p w14:paraId="17EDC38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СОБРАНИЕ  ДЕПУТАТОВ БРЕЖНЕВСКОГО  СЕЛЬСОВЕТА  КУРСКОГО РАЙОНА  3 СОЗЫВА</w:t>
      </w:r>
    </w:p>
    <w:p w14:paraId="1773DDD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w:t>
      </w:r>
    </w:p>
    <w:p w14:paraId="5311CD2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 Е Ш Е Н И Е</w:t>
      </w:r>
    </w:p>
    <w:p w14:paraId="6CF93C45" w14:textId="77777777" w:rsidR="008A6DE1" w:rsidRPr="008A6DE1" w:rsidRDefault="008A6DE1" w:rsidP="008A6DE1">
      <w:pPr>
        <w:autoSpaceDE w:val="0"/>
        <w:autoSpaceDN w:val="0"/>
        <w:adjustRightInd w:val="0"/>
        <w:ind w:right="-566" w:firstLine="851"/>
        <w:rPr>
          <w:kern w:val="1"/>
          <w:sz w:val="20"/>
          <w:szCs w:val="20"/>
          <w:lang w:bidi="hi-IN"/>
        </w:rPr>
      </w:pPr>
    </w:p>
    <w:p w14:paraId="308A05C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от    14 мая 2025 года</w:t>
      </w:r>
    </w:p>
    <w:p w14:paraId="3A0B52C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 177-3-37 </w:t>
      </w:r>
    </w:p>
    <w:p w14:paraId="5F7315F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"О внесении изменений и дополнений </w:t>
      </w:r>
    </w:p>
    <w:p w14:paraId="5D1FCDF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в Устав муниципального образования </w:t>
      </w:r>
    </w:p>
    <w:p w14:paraId="282CB5D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«Брежневское сельское поселение» </w:t>
      </w:r>
    </w:p>
    <w:p w14:paraId="5649261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муниципального района Курской области»</w:t>
      </w:r>
    </w:p>
    <w:p w14:paraId="4F481009" w14:textId="77777777" w:rsidR="008A6DE1" w:rsidRPr="008A6DE1" w:rsidRDefault="008A6DE1" w:rsidP="008A6DE1">
      <w:pPr>
        <w:autoSpaceDE w:val="0"/>
        <w:autoSpaceDN w:val="0"/>
        <w:adjustRightInd w:val="0"/>
        <w:ind w:right="-566" w:firstLine="851"/>
        <w:rPr>
          <w:kern w:val="1"/>
          <w:sz w:val="20"/>
          <w:szCs w:val="20"/>
          <w:lang w:bidi="hi-IN"/>
        </w:rPr>
      </w:pPr>
    </w:p>
    <w:p w14:paraId="1A9BF98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целях приведения в соответствие с действующим законодательством Устава муниципального образования «Брежневское сельское поселение» Курского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«Брежневское сельское поселение» Курского муниципального района Курской области, Собрание  депутатов Брежневского  сельсовета Курского района РЕШИЛО:</w:t>
      </w:r>
    </w:p>
    <w:p w14:paraId="6CC02B65" w14:textId="77777777" w:rsidR="008A6DE1" w:rsidRPr="008A6DE1" w:rsidRDefault="008A6DE1" w:rsidP="008A6DE1">
      <w:pPr>
        <w:autoSpaceDE w:val="0"/>
        <w:autoSpaceDN w:val="0"/>
        <w:adjustRightInd w:val="0"/>
        <w:ind w:right="-566" w:firstLine="851"/>
        <w:rPr>
          <w:kern w:val="1"/>
          <w:sz w:val="20"/>
          <w:szCs w:val="20"/>
          <w:lang w:bidi="hi-IN"/>
        </w:rPr>
      </w:pPr>
    </w:p>
    <w:p w14:paraId="234DB7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I. Внести в Устав муниципального образования «Брежневское сельское поселение» Курского муниципального района Курской области следующие изменения и дополнения:  </w:t>
      </w:r>
    </w:p>
    <w:p w14:paraId="77931144" w14:textId="77777777" w:rsidR="008A6DE1" w:rsidRPr="008A6DE1" w:rsidRDefault="008A6DE1" w:rsidP="008A6DE1">
      <w:pPr>
        <w:autoSpaceDE w:val="0"/>
        <w:autoSpaceDN w:val="0"/>
        <w:adjustRightInd w:val="0"/>
        <w:ind w:right="-566" w:firstLine="851"/>
        <w:rPr>
          <w:kern w:val="1"/>
          <w:sz w:val="20"/>
          <w:szCs w:val="20"/>
          <w:lang w:bidi="hi-IN"/>
        </w:rPr>
      </w:pPr>
    </w:p>
    <w:p w14:paraId="600A4D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w:t>
      </w:r>
      <w:r w:rsidRPr="008A6DE1">
        <w:rPr>
          <w:kern w:val="1"/>
          <w:sz w:val="20"/>
          <w:szCs w:val="20"/>
          <w:lang w:bidi="hi-IN"/>
        </w:rPr>
        <w:tab/>
        <w:t>В пункте 3 части 1 статьи 30 «Досрочное прекращение полномочий Собрания депутатов Брежневского сельсовета Курского района»  слова «с частями 3, 5, 6.2, 7.2 статьи 13» заменить словами «с частями 3, 3.1-1, 5, 7.2 статьи 13»;</w:t>
      </w:r>
    </w:p>
    <w:p w14:paraId="06405BC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w:t>
      </w:r>
      <w:r w:rsidRPr="008A6DE1">
        <w:rPr>
          <w:kern w:val="1"/>
          <w:sz w:val="20"/>
          <w:szCs w:val="20"/>
          <w:lang w:bidi="hi-IN"/>
        </w:rPr>
        <w:tab/>
        <w:t>В пункте 12 части 2 статьи 32 «Досрочное прекращение полномочий Главы Брежневского сельсовета  Курского района» слова «с частями 3, 5, 6.2, 7.2 статьи 13» заменить словами «с частями 3, 3.1-1, 5, 7.2 статьи 13»;</w:t>
      </w:r>
    </w:p>
    <w:p w14:paraId="6E0E526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w:t>
      </w:r>
      <w:r w:rsidRPr="008A6DE1">
        <w:rPr>
          <w:kern w:val="1"/>
          <w:sz w:val="20"/>
          <w:szCs w:val="20"/>
          <w:lang w:bidi="hi-IN"/>
        </w:rPr>
        <w:tab/>
        <w:t>В части 3 статьи 38 «Контрольно-счетный орган Брежневского сельсовета Курского района» слова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367C73E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w:t>
      </w:r>
      <w:r w:rsidRPr="008A6DE1">
        <w:rPr>
          <w:kern w:val="1"/>
          <w:sz w:val="20"/>
          <w:szCs w:val="20"/>
          <w:lang w:bidi="hi-IN"/>
        </w:rPr>
        <w:tab/>
        <w:t>Часть 3 статьи 41 «Порядок передачи лицами, замещающими муниципальные должности, муниципальными служащими Брежневского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14:paraId="5F77B5E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«3. 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 </w:t>
      </w:r>
    </w:p>
    <w:p w14:paraId="0E89DC8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II.  Главе Брежневского сельсовета Курского района представить настоящее Решение в Управлении Министерства юстиции Российской Федерации по Курской области в установленном Федеральным законом порядке.</w:t>
      </w:r>
    </w:p>
    <w:p w14:paraId="59DDBB5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III. Опубликовать настоящее Решение после государственной регистрации в периодическом печатном издании: в информационном бюллетене «Брежневский сельсовет», распространяемом в Брежневском сельсовете Курского района.</w:t>
      </w:r>
    </w:p>
    <w:p w14:paraId="2A6927C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В целях обеспечения информирования максимально большего числа жителей Брежневского сельсовета Курского района настоящее Решение разместить:</w:t>
      </w:r>
    </w:p>
    <w:p w14:paraId="1F283DC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https://brezhnevskij-r38.gosweb.gosuslugi.ru;</w:t>
      </w:r>
    </w:p>
    <w:p w14:paraId="65D713D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на информационных стендах, расположенных:</w:t>
      </w:r>
    </w:p>
    <w:p w14:paraId="07213EC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 у магазина ПО «Курское» в д.Разиньково;</w:t>
      </w:r>
    </w:p>
    <w:p w14:paraId="2172350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 у магазина ПО «Курское» на х.Шумаков;</w:t>
      </w:r>
    </w:p>
    <w:p w14:paraId="356A2EF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 административное здание Брежневского сельсовета</w:t>
      </w:r>
    </w:p>
    <w:p w14:paraId="4599254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 у магазина ПО «Курское» с.Нижнекасиново</w:t>
      </w:r>
    </w:p>
    <w:p w14:paraId="1F38FE2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 у магазина ПО «Курское» д.Дроняево.</w:t>
      </w:r>
    </w:p>
    <w:p w14:paraId="687BB9D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IV. Настоящее Решение вступает в силу после его государственной регистрации после его официального опубликования, за исключением пункта II, который вступает в силу со дня подписания настоящего Решения.</w:t>
      </w:r>
    </w:p>
    <w:p w14:paraId="6D9587D4" w14:textId="77777777" w:rsidR="008A6DE1" w:rsidRPr="008A6DE1" w:rsidRDefault="008A6DE1" w:rsidP="008A6DE1">
      <w:pPr>
        <w:autoSpaceDE w:val="0"/>
        <w:autoSpaceDN w:val="0"/>
        <w:adjustRightInd w:val="0"/>
        <w:ind w:right="-566" w:firstLine="851"/>
        <w:rPr>
          <w:kern w:val="1"/>
          <w:sz w:val="20"/>
          <w:szCs w:val="20"/>
          <w:lang w:bidi="hi-IN"/>
        </w:rPr>
      </w:pPr>
    </w:p>
    <w:p w14:paraId="1C88D3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Председатель Собрания депутатов </w:t>
      </w:r>
    </w:p>
    <w:p w14:paraId="482A20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Брежневского сельсовета</w:t>
      </w:r>
    </w:p>
    <w:p w14:paraId="1321FDE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района</w:t>
      </w:r>
      <w:r w:rsidRPr="008A6DE1">
        <w:rPr>
          <w:kern w:val="1"/>
          <w:sz w:val="20"/>
          <w:szCs w:val="20"/>
          <w:lang w:bidi="hi-IN"/>
        </w:rPr>
        <w:tab/>
        <w:t xml:space="preserve">                               </w:t>
      </w:r>
      <w:r w:rsidRPr="008A6DE1">
        <w:rPr>
          <w:kern w:val="1"/>
          <w:sz w:val="20"/>
          <w:szCs w:val="20"/>
          <w:lang w:bidi="hi-IN"/>
        </w:rPr>
        <w:tab/>
      </w:r>
      <w:r w:rsidRPr="008A6DE1">
        <w:rPr>
          <w:kern w:val="1"/>
          <w:sz w:val="20"/>
          <w:szCs w:val="20"/>
          <w:lang w:bidi="hi-IN"/>
        </w:rPr>
        <w:tab/>
        <w:t xml:space="preserve">   </w:t>
      </w:r>
      <w:r w:rsidRPr="008A6DE1">
        <w:rPr>
          <w:kern w:val="1"/>
          <w:sz w:val="20"/>
          <w:szCs w:val="20"/>
          <w:lang w:bidi="hi-IN"/>
        </w:rPr>
        <w:tab/>
        <w:t xml:space="preserve">      Л. А. Труш</w:t>
      </w:r>
    </w:p>
    <w:p w14:paraId="1A1725D2" w14:textId="77777777" w:rsidR="008A6DE1" w:rsidRPr="008A6DE1" w:rsidRDefault="008A6DE1" w:rsidP="008A6DE1">
      <w:pPr>
        <w:autoSpaceDE w:val="0"/>
        <w:autoSpaceDN w:val="0"/>
        <w:adjustRightInd w:val="0"/>
        <w:ind w:right="-566" w:firstLine="851"/>
        <w:rPr>
          <w:kern w:val="1"/>
          <w:sz w:val="20"/>
          <w:szCs w:val="20"/>
          <w:lang w:bidi="hi-IN"/>
        </w:rPr>
      </w:pPr>
    </w:p>
    <w:p w14:paraId="1295B86A" w14:textId="0512B006" w:rsidR="004A59A9"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Глава Брежневского сельсовета                                                                                                                              Курского района                      </w:t>
      </w:r>
      <w:r w:rsidRPr="008A6DE1">
        <w:rPr>
          <w:kern w:val="1"/>
          <w:sz w:val="20"/>
          <w:szCs w:val="20"/>
          <w:lang w:bidi="hi-IN"/>
        </w:rPr>
        <w:tab/>
        <w:t xml:space="preserve">                                    В.Д. Печурин</w:t>
      </w:r>
    </w:p>
    <w:p w14:paraId="0E1AA4AB" w14:textId="77777777" w:rsidR="008A6DE1" w:rsidRDefault="008A6DE1" w:rsidP="008A6DE1">
      <w:pPr>
        <w:autoSpaceDE w:val="0"/>
        <w:autoSpaceDN w:val="0"/>
        <w:adjustRightInd w:val="0"/>
        <w:ind w:right="-566" w:firstLine="851"/>
        <w:rPr>
          <w:kern w:val="1"/>
          <w:sz w:val="20"/>
          <w:szCs w:val="20"/>
          <w:lang w:bidi="hi-IN"/>
        </w:rPr>
      </w:pPr>
    </w:p>
    <w:p w14:paraId="771F54D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СОБРАНИЕ  ДЕПУТАТОВ БРЕЖНЕВСКОГО  СЕЛЬСОВЕТА  КУРСКОГО РАЙОНА  3 СОЗЫВА</w:t>
      </w:r>
    </w:p>
    <w:p w14:paraId="0805B7A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w:t>
      </w:r>
    </w:p>
    <w:p w14:paraId="5E62964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 Е Ш Е Н И Е</w:t>
      </w:r>
    </w:p>
    <w:p w14:paraId="072CB0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r>
    </w:p>
    <w:p w14:paraId="5873AFB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от  « 14» мая 2025 г.                                                    №  178-3-37.</w:t>
      </w:r>
    </w:p>
    <w:p w14:paraId="6928FF75" w14:textId="77777777" w:rsidR="008A6DE1" w:rsidRPr="008A6DE1" w:rsidRDefault="008A6DE1" w:rsidP="008A6DE1">
      <w:pPr>
        <w:autoSpaceDE w:val="0"/>
        <w:autoSpaceDN w:val="0"/>
        <w:adjustRightInd w:val="0"/>
        <w:ind w:right="-566" w:firstLine="851"/>
        <w:rPr>
          <w:kern w:val="1"/>
          <w:sz w:val="20"/>
          <w:szCs w:val="20"/>
          <w:lang w:bidi="hi-IN"/>
        </w:rPr>
      </w:pPr>
    </w:p>
    <w:p w14:paraId="64DD0EA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«Об утверждении Положения о муниципальном контроле в сфере</w:t>
      </w:r>
    </w:p>
    <w:p w14:paraId="0F87429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благоустройства на территории муниципального образования</w:t>
      </w:r>
    </w:p>
    <w:p w14:paraId="5313016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Брежневского сельского поселения Курского муниципального района Курской области»</w:t>
      </w:r>
    </w:p>
    <w:p w14:paraId="1B29EF7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w:t>
      </w:r>
    </w:p>
    <w:p w14:paraId="32D4654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
    <w:p w14:paraId="193EEFE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«Брежневское сельское поселение» Курского муниципального района Курской области Собрание депутатов Брежневского сельсовета Курского района Курской области решило:         </w:t>
      </w:r>
    </w:p>
    <w:p w14:paraId="1E8520F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Утвердить Положение о муниципальном контроле в сфере благоустройства на территории муниципального образования «Брежневское сельское поселение» Курского муниципального района Курской области, согласно Приложению № 1 к настоящему Решению.</w:t>
      </w:r>
    </w:p>
    <w:p w14:paraId="744F881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Настоящее Решение вступает в силу со дня его официального опубликования (обнародования).</w:t>
      </w:r>
    </w:p>
    <w:p w14:paraId="2A24AFB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Пункты 4.6.4 и 4.7.8 Положения о муниципальном контроле в сфере благоустройства на территории муниципального образования Брежневское сельское поселение Курского муниципального района Курской области,                  </w:t>
      </w:r>
    </w:p>
    <w:p w14:paraId="5C753BA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утвержденного настоящим решением, согласно Приложению № 1 к настоящему Решению, вступают в силу с 01.09.2025.</w:t>
      </w:r>
    </w:p>
    <w:p w14:paraId="187F009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3. Признать утратившим силу решение Собрания депутатов Брежневского сельсовета Курского района Курской области от 17.12.2021г. № 80-3-14 «Об утверждении Положения о муниципальном контроле в сфере благоустройства на территории МО «Брежневский сельсовет» Курского района Курской области.</w:t>
      </w:r>
    </w:p>
    <w:p w14:paraId="5B456E4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Контроль за исполнением настоящего Решения оставляю за собой.</w:t>
      </w:r>
    </w:p>
    <w:p w14:paraId="11A55F96" w14:textId="77777777" w:rsidR="008A6DE1" w:rsidRPr="008A6DE1" w:rsidRDefault="008A6DE1" w:rsidP="008A6DE1">
      <w:pPr>
        <w:autoSpaceDE w:val="0"/>
        <w:autoSpaceDN w:val="0"/>
        <w:adjustRightInd w:val="0"/>
        <w:ind w:right="-566" w:firstLine="851"/>
        <w:rPr>
          <w:kern w:val="1"/>
          <w:sz w:val="20"/>
          <w:szCs w:val="20"/>
          <w:lang w:bidi="hi-IN"/>
        </w:rPr>
      </w:pPr>
    </w:p>
    <w:p w14:paraId="1050A84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Председатель Собрания депутатов </w:t>
      </w:r>
    </w:p>
    <w:p w14:paraId="01547AC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Брежневского сельсовета</w:t>
      </w:r>
    </w:p>
    <w:p w14:paraId="20F69C4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района</w:t>
      </w:r>
      <w:r w:rsidRPr="008A6DE1">
        <w:rPr>
          <w:kern w:val="1"/>
          <w:sz w:val="20"/>
          <w:szCs w:val="20"/>
          <w:lang w:bidi="hi-IN"/>
        </w:rPr>
        <w:tab/>
        <w:t xml:space="preserve">                               </w:t>
      </w:r>
      <w:r w:rsidRPr="008A6DE1">
        <w:rPr>
          <w:kern w:val="1"/>
          <w:sz w:val="20"/>
          <w:szCs w:val="20"/>
          <w:lang w:bidi="hi-IN"/>
        </w:rPr>
        <w:tab/>
      </w:r>
      <w:r w:rsidRPr="008A6DE1">
        <w:rPr>
          <w:kern w:val="1"/>
          <w:sz w:val="20"/>
          <w:szCs w:val="20"/>
          <w:lang w:bidi="hi-IN"/>
        </w:rPr>
        <w:tab/>
        <w:t xml:space="preserve">   </w:t>
      </w:r>
      <w:r w:rsidRPr="008A6DE1">
        <w:rPr>
          <w:kern w:val="1"/>
          <w:sz w:val="20"/>
          <w:szCs w:val="20"/>
          <w:lang w:bidi="hi-IN"/>
        </w:rPr>
        <w:tab/>
        <w:t xml:space="preserve">      Л. А. Труш</w:t>
      </w:r>
    </w:p>
    <w:p w14:paraId="2FD618ED" w14:textId="77777777" w:rsidR="008A6DE1" w:rsidRPr="008A6DE1" w:rsidRDefault="008A6DE1" w:rsidP="008A6DE1">
      <w:pPr>
        <w:autoSpaceDE w:val="0"/>
        <w:autoSpaceDN w:val="0"/>
        <w:adjustRightInd w:val="0"/>
        <w:ind w:right="-566" w:firstLine="851"/>
        <w:rPr>
          <w:kern w:val="1"/>
          <w:sz w:val="20"/>
          <w:szCs w:val="20"/>
          <w:lang w:bidi="hi-IN"/>
        </w:rPr>
      </w:pPr>
    </w:p>
    <w:p w14:paraId="438705D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Глава Брежневского сельсовета                                                                                                                              Курского района                      </w:t>
      </w:r>
      <w:r w:rsidRPr="008A6DE1">
        <w:rPr>
          <w:kern w:val="1"/>
          <w:sz w:val="20"/>
          <w:szCs w:val="20"/>
          <w:lang w:bidi="hi-IN"/>
        </w:rPr>
        <w:tab/>
        <w:t xml:space="preserve">                                    В.Д. Печурин</w:t>
      </w:r>
    </w:p>
    <w:p w14:paraId="2DF8D59A" w14:textId="77777777" w:rsidR="008A6DE1" w:rsidRPr="008A6DE1" w:rsidRDefault="008A6DE1" w:rsidP="008A6DE1">
      <w:pPr>
        <w:autoSpaceDE w:val="0"/>
        <w:autoSpaceDN w:val="0"/>
        <w:adjustRightInd w:val="0"/>
        <w:ind w:right="-566" w:firstLine="851"/>
        <w:rPr>
          <w:kern w:val="1"/>
          <w:sz w:val="20"/>
          <w:szCs w:val="20"/>
          <w:lang w:bidi="hi-IN"/>
        </w:rPr>
      </w:pPr>
    </w:p>
    <w:p w14:paraId="3E273CBA" w14:textId="77777777" w:rsidR="008A6DE1" w:rsidRPr="008A6DE1" w:rsidRDefault="008A6DE1" w:rsidP="008A6DE1">
      <w:pPr>
        <w:autoSpaceDE w:val="0"/>
        <w:autoSpaceDN w:val="0"/>
        <w:adjustRightInd w:val="0"/>
        <w:ind w:right="-566" w:firstLine="851"/>
        <w:rPr>
          <w:kern w:val="1"/>
          <w:sz w:val="20"/>
          <w:szCs w:val="20"/>
          <w:lang w:bidi="hi-IN"/>
        </w:rPr>
      </w:pPr>
    </w:p>
    <w:p w14:paraId="025185DD" w14:textId="77777777" w:rsidR="008A6DE1" w:rsidRPr="008A6DE1" w:rsidRDefault="008A6DE1" w:rsidP="008A6DE1">
      <w:pPr>
        <w:autoSpaceDE w:val="0"/>
        <w:autoSpaceDN w:val="0"/>
        <w:adjustRightInd w:val="0"/>
        <w:ind w:right="-566" w:firstLine="851"/>
        <w:rPr>
          <w:kern w:val="1"/>
          <w:sz w:val="20"/>
          <w:szCs w:val="20"/>
          <w:lang w:bidi="hi-IN"/>
        </w:rPr>
      </w:pPr>
    </w:p>
    <w:p w14:paraId="0C891E0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ПРИЛОЖЕНИЕ </w:t>
      </w:r>
    </w:p>
    <w:p w14:paraId="03524CA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Решению Собрания депутатов Брежневского сельсовета Курского района</w:t>
      </w:r>
    </w:p>
    <w:p w14:paraId="0753D6D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от «14» мая 2025 года</w:t>
      </w:r>
    </w:p>
    <w:p w14:paraId="3666A0F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(месяц)</w:t>
      </w:r>
    </w:p>
    <w:p w14:paraId="1A396AD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178-3-37</w:t>
      </w:r>
    </w:p>
    <w:p w14:paraId="27C4A0FC" w14:textId="77777777" w:rsidR="008A6DE1" w:rsidRPr="008A6DE1" w:rsidRDefault="008A6DE1" w:rsidP="008A6DE1">
      <w:pPr>
        <w:autoSpaceDE w:val="0"/>
        <w:autoSpaceDN w:val="0"/>
        <w:adjustRightInd w:val="0"/>
        <w:ind w:right="-566" w:firstLine="851"/>
        <w:rPr>
          <w:kern w:val="1"/>
          <w:sz w:val="20"/>
          <w:szCs w:val="20"/>
          <w:lang w:bidi="hi-IN"/>
        </w:rPr>
      </w:pPr>
    </w:p>
    <w:p w14:paraId="3D60A61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Положение о муниципальном контроле в сфере благоустройства на территории муниципального образования «Брежневское сельское поселение» Курского муниципального района Курской области.</w:t>
      </w:r>
    </w:p>
    <w:p w14:paraId="3FD058DB" w14:textId="77777777" w:rsidR="008A6DE1" w:rsidRPr="008A6DE1" w:rsidRDefault="008A6DE1" w:rsidP="008A6DE1">
      <w:pPr>
        <w:autoSpaceDE w:val="0"/>
        <w:autoSpaceDN w:val="0"/>
        <w:adjustRightInd w:val="0"/>
        <w:ind w:right="-566" w:firstLine="851"/>
        <w:rPr>
          <w:kern w:val="1"/>
          <w:sz w:val="20"/>
          <w:szCs w:val="20"/>
          <w:lang w:bidi="hi-IN"/>
        </w:rPr>
      </w:pPr>
    </w:p>
    <w:p w14:paraId="36EDB29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Общие положения</w:t>
      </w:r>
    </w:p>
    <w:p w14:paraId="57E9D779" w14:textId="77777777" w:rsidR="008A6DE1" w:rsidRPr="008A6DE1" w:rsidRDefault="008A6DE1" w:rsidP="008A6DE1">
      <w:pPr>
        <w:autoSpaceDE w:val="0"/>
        <w:autoSpaceDN w:val="0"/>
        <w:adjustRightInd w:val="0"/>
        <w:ind w:right="-566" w:firstLine="851"/>
        <w:rPr>
          <w:kern w:val="1"/>
          <w:sz w:val="20"/>
          <w:szCs w:val="20"/>
          <w:lang w:bidi="hi-IN"/>
        </w:rPr>
      </w:pPr>
    </w:p>
    <w:p w14:paraId="40FC1DC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Брежневский сельсовет Курского района Курской области (далее - муниципальный контроль).</w:t>
      </w:r>
    </w:p>
    <w:p w14:paraId="230EB5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1.2. Предметом муниципального контроля является:</w:t>
      </w:r>
    </w:p>
    <w:p w14:paraId="065F86E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Брежневского сельсовета Курского района Курской области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9C6307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lastRenderedPageBreak/>
        <w:t>2) исполнение решений, принимаемых по результатам контрольных (надзорных) мероприятий.</w:t>
      </w:r>
    </w:p>
    <w:p w14:paraId="633D3C8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F492E2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1.3. Объектами муниципального контроля (далее - объект контроля) являются:</w:t>
      </w:r>
    </w:p>
    <w:p w14:paraId="757CD08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058D1F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результаты деятельности контролируемых лиц, в том числе работы и услуги, к которым предъявляются обязательные требования;</w:t>
      </w:r>
    </w:p>
    <w:p w14:paraId="7A7CB5F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14:paraId="1D5EBE5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1.4. Муниципальный контроль на территории муниципального образования Брежневского сельсовета Курского района Курской области осуществляется Администрацией сельсовета (далее – контрольный орган (управление, отдел).</w:t>
      </w:r>
    </w:p>
    <w:p w14:paraId="56BA07F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1.5. Учет объектов контроля осуществляется посредством создания:</w:t>
      </w:r>
    </w:p>
    <w:p w14:paraId="39D09D8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единого реестра контрольных (надзорных) мероприятий;</w:t>
      </w:r>
    </w:p>
    <w:p w14:paraId="1338BF4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14:paraId="030EE23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иных государственных и муниципальных информационных систем путем межведомственного информационного взаимодействия.</w:t>
      </w:r>
    </w:p>
    <w:p w14:paraId="6D08D5C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14:paraId="06FF35C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1.6. От имени контрольного органа муниципальный контроль вправе осуществлять следующие должностные лица:</w:t>
      </w:r>
    </w:p>
    <w:p w14:paraId="07BEDA1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руководитель контрольного органа;</w:t>
      </w:r>
    </w:p>
    <w:p w14:paraId="3FC1E3D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заместитель руководителя контрольного органа;</w:t>
      </w:r>
    </w:p>
    <w:p w14:paraId="0C4FC65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Специалист ГО и ЧС Брежневского сельсовета Курского района Курской области.</w:t>
      </w:r>
    </w:p>
    <w:p w14:paraId="6B78D9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14:paraId="1646E5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14:paraId="38E813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3A3A093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1.10. Исполнение муниципального контроля осуществляется на бесплатной основе.</w:t>
      </w:r>
    </w:p>
    <w:p w14:paraId="5F7FF69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24E65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1A644E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1.13. Контролируемое лицо считается проинформированным надлежащим образом в случае, если:</w:t>
      </w:r>
    </w:p>
    <w:p w14:paraId="42ADC72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FBD10D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33B9F09" w14:textId="77777777" w:rsidR="008A6DE1" w:rsidRPr="008A6DE1" w:rsidRDefault="008A6DE1" w:rsidP="008A6DE1">
      <w:pPr>
        <w:autoSpaceDE w:val="0"/>
        <w:autoSpaceDN w:val="0"/>
        <w:adjustRightInd w:val="0"/>
        <w:ind w:right="-566" w:firstLine="851"/>
        <w:rPr>
          <w:kern w:val="1"/>
          <w:sz w:val="20"/>
          <w:szCs w:val="20"/>
          <w:lang w:bidi="hi-IN"/>
        </w:rPr>
      </w:pPr>
    </w:p>
    <w:p w14:paraId="1150E614" w14:textId="77777777" w:rsidR="008A6DE1" w:rsidRPr="008A6DE1" w:rsidRDefault="008A6DE1" w:rsidP="008A6DE1">
      <w:pPr>
        <w:autoSpaceDE w:val="0"/>
        <w:autoSpaceDN w:val="0"/>
        <w:adjustRightInd w:val="0"/>
        <w:ind w:right="-566" w:firstLine="851"/>
        <w:rPr>
          <w:kern w:val="1"/>
          <w:sz w:val="20"/>
          <w:szCs w:val="20"/>
          <w:lang w:bidi="hi-IN"/>
        </w:rPr>
      </w:pPr>
    </w:p>
    <w:p w14:paraId="67973D8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Управление рисками причинения вреда (ущерба) охраняемым</w:t>
      </w:r>
    </w:p>
    <w:p w14:paraId="301FF04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законом ценностям </w:t>
      </w:r>
    </w:p>
    <w:p w14:paraId="5450DEC1" w14:textId="77777777" w:rsidR="008A6DE1" w:rsidRPr="008A6DE1" w:rsidRDefault="008A6DE1" w:rsidP="008A6DE1">
      <w:pPr>
        <w:autoSpaceDE w:val="0"/>
        <w:autoSpaceDN w:val="0"/>
        <w:adjustRightInd w:val="0"/>
        <w:ind w:right="-566" w:firstLine="851"/>
        <w:rPr>
          <w:kern w:val="1"/>
          <w:sz w:val="20"/>
          <w:szCs w:val="20"/>
          <w:lang w:bidi="hi-IN"/>
        </w:rPr>
      </w:pPr>
    </w:p>
    <w:p w14:paraId="3D7E76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7986EF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6DE52FE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14:paraId="0C6C742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 xml:space="preserve">2.4. В рамках муниципального контроля плановые контрольные (надзорные) мероприятие не проводятся, отнесение объектов контроля </w:t>
      </w:r>
    </w:p>
    <w:p w14:paraId="37B1137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категориям риска не осуществляется, критерии риска не устанавливаются. Объекты контроля считаются отнесенными к категории низкого риска.</w:t>
      </w:r>
    </w:p>
    <w:p w14:paraId="1F43F25A" w14:textId="77777777" w:rsidR="008A6DE1" w:rsidRPr="008A6DE1" w:rsidRDefault="008A6DE1" w:rsidP="008A6DE1">
      <w:pPr>
        <w:autoSpaceDE w:val="0"/>
        <w:autoSpaceDN w:val="0"/>
        <w:adjustRightInd w:val="0"/>
        <w:ind w:right="-566" w:firstLine="851"/>
        <w:rPr>
          <w:kern w:val="1"/>
          <w:sz w:val="20"/>
          <w:szCs w:val="20"/>
          <w:lang w:bidi="hi-IN"/>
        </w:rPr>
      </w:pPr>
    </w:p>
    <w:p w14:paraId="0CB53CC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Профилактические мероприятия, которые проводятся</w:t>
      </w:r>
    </w:p>
    <w:p w14:paraId="1FE9DFE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осуществлении муниципального контроля, их виды</w:t>
      </w:r>
    </w:p>
    <w:p w14:paraId="6A3FAEE8" w14:textId="77777777" w:rsidR="008A6DE1" w:rsidRPr="008A6DE1" w:rsidRDefault="008A6DE1" w:rsidP="008A6DE1">
      <w:pPr>
        <w:autoSpaceDE w:val="0"/>
        <w:autoSpaceDN w:val="0"/>
        <w:adjustRightInd w:val="0"/>
        <w:ind w:right="-566" w:firstLine="851"/>
        <w:rPr>
          <w:kern w:val="1"/>
          <w:sz w:val="20"/>
          <w:szCs w:val="20"/>
          <w:lang w:bidi="hi-IN"/>
        </w:rPr>
      </w:pPr>
    </w:p>
    <w:p w14:paraId="2825DC2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4F7B0D1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Утвержденная программа профилактики рисков причинения вреда размещается на официальном сайте контрольного органа (https://brezhnevskij-r38.gosweb.gosuslugi.ru) в информационно-телекоммуникационной сети «Интернет» (далее - официальный сайт контрольного органа).</w:t>
      </w:r>
    </w:p>
    <w:p w14:paraId="3EB23E8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Контрольным органом также проводятся профилактические мероприятия, не предусмотренные программой профилактики рисков причинения вреда.</w:t>
      </w:r>
    </w:p>
    <w:p w14:paraId="57151DE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14:paraId="6028F97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EF810B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14:paraId="2DA53FC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 При осуществлении муниципального контроля контрольный орган проводит следующие виды профилактических мероприятий:</w:t>
      </w:r>
    </w:p>
    <w:p w14:paraId="378D6BB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информирование;</w:t>
      </w:r>
    </w:p>
    <w:p w14:paraId="476A60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объявление предостережения;</w:t>
      </w:r>
    </w:p>
    <w:p w14:paraId="56FCC6A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консультирование;</w:t>
      </w:r>
    </w:p>
    <w:p w14:paraId="3A5EEC3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профилактический визит.</w:t>
      </w:r>
    </w:p>
    <w:p w14:paraId="669895C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14:paraId="06B6DC0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14:paraId="302469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14:paraId="7FE806C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14:paraId="035A259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Возражение в отношении предостережения должно содержать:</w:t>
      </w:r>
    </w:p>
    <w:p w14:paraId="3461DFF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9D9B7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lastRenderedPageBreak/>
        <w:t>б) сведения о предостережении и должностном лице, направившем такое предостережение;</w:t>
      </w:r>
    </w:p>
    <w:p w14:paraId="206A79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14:paraId="2FB83B1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9BFEFF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14:paraId="6364E3C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результатам рассмотрения контрольным (надзорным) органом возражения в отношении предостережения принимается одно из следующих решений:</w:t>
      </w:r>
    </w:p>
    <w:p w14:paraId="3083A42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 об оставлении предостережения без изменения;</w:t>
      </w:r>
    </w:p>
    <w:p w14:paraId="453D825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 об отмене предостережения.</w:t>
      </w:r>
    </w:p>
    <w:p w14:paraId="63BD84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14:paraId="7888F86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14:paraId="39AF5CD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14:paraId="178A807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14:paraId="376E806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14:paraId="254124A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осуществление муниципального контроля.</w:t>
      </w:r>
    </w:p>
    <w:p w14:paraId="4F289CD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Контрольный орган осуществляет запись в журнале учета проведенных консультирований, форма которого утверждается контрольным органом.</w:t>
      </w:r>
    </w:p>
    <w:p w14:paraId="6416EE4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3.4.4. 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EC0F14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14:paraId="2AF489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25598F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3.4.4.1. Профилактические визиты по инициативе контролируемого лица проводятся в соответствии со статьей 52.2. Федерального закона № 248-ФЗ.</w:t>
      </w:r>
    </w:p>
    <w:p w14:paraId="28DA0C2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14:paraId="50102402" w14:textId="77777777" w:rsidR="008A6DE1" w:rsidRPr="008A6DE1" w:rsidRDefault="008A6DE1" w:rsidP="008A6DE1">
      <w:pPr>
        <w:autoSpaceDE w:val="0"/>
        <w:autoSpaceDN w:val="0"/>
        <w:adjustRightInd w:val="0"/>
        <w:ind w:right="-566" w:firstLine="851"/>
        <w:rPr>
          <w:kern w:val="1"/>
          <w:sz w:val="20"/>
          <w:szCs w:val="20"/>
          <w:lang w:bidi="hi-IN"/>
        </w:rPr>
      </w:pPr>
    </w:p>
    <w:p w14:paraId="16423F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Контрольные мероприятия, проводимые в рамках</w:t>
      </w:r>
    </w:p>
    <w:p w14:paraId="0682B63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муниципального контроля</w:t>
      </w:r>
    </w:p>
    <w:p w14:paraId="5F94A4D5" w14:textId="77777777" w:rsidR="008A6DE1" w:rsidRPr="008A6DE1" w:rsidRDefault="008A6DE1" w:rsidP="008A6DE1">
      <w:pPr>
        <w:autoSpaceDE w:val="0"/>
        <w:autoSpaceDN w:val="0"/>
        <w:adjustRightInd w:val="0"/>
        <w:ind w:right="-566" w:firstLine="851"/>
        <w:rPr>
          <w:kern w:val="1"/>
          <w:sz w:val="20"/>
          <w:szCs w:val="20"/>
          <w:lang w:bidi="hi-IN"/>
        </w:rPr>
      </w:pPr>
    </w:p>
    <w:p w14:paraId="6484653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 Контрольные мероприятия. Общие вопросы.</w:t>
      </w:r>
    </w:p>
    <w:p w14:paraId="462B765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4.1.1. Муниципальный контроль осуществляется контрольным органом посредством организации проведения внеплановых контрольных мероприятий:</w:t>
      </w:r>
    </w:p>
    <w:p w14:paraId="0C67205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документарная проверка, выездная проверка, инспекционный визит, рейдовый осмотр - при взаимодействии с контролируемыми лицами;</w:t>
      </w:r>
    </w:p>
    <w:p w14:paraId="6B50DA2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наблюдение за соблюдением обязательных требований, выездное обследование - без взаимодействия с контролируемыми лицами.</w:t>
      </w:r>
    </w:p>
    <w:p w14:paraId="17CD487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4.1.2. При осуществлении муниципального контроля взаимодействием с контролируемыми лицами являются:</w:t>
      </w:r>
    </w:p>
    <w:p w14:paraId="39617EF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C50374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запрос документов, иных материалов;</w:t>
      </w:r>
    </w:p>
    <w:p w14:paraId="5C66449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A62109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F22A8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6FA0589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57343A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1F6B9A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513C213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D4138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6) уклонение контролируемого лица от проведения обязательного профилактического визита.</w:t>
      </w:r>
    </w:p>
    <w:p w14:paraId="04FCF66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14:paraId="7784E21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14:paraId="3FE394E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8D4537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осмотр;</w:t>
      </w:r>
    </w:p>
    <w:p w14:paraId="2491AA4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досмотр;</w:t>
      </w:r>
    </w:p>
    <w:p w14:paraId="033E67A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опрос;</w:t>
      </w:r>
    </w:p>
    <w:p w14:paraId="0C1AF67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истребование документов;</w:t>
      </w:r>
    </w:p>
    <w:p w14:paraId="016DFEB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получение письменных объяснений;</w:t>
      </w:r>
    </w:p>
    <w:p w14:paraId="73D06D0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6) инструментальное обследование;</w:t>
      </w:r>
    </w:p>
    <w:p w14:paraId="1DF3CB5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7) экспертиза.</w:t>
      </w:r>
    </w:p>
    <w:p w14:paraId="2CCBA0D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4.1.4.1. Осмотр. Осмотр осуществляется инспектором в присутствии контролируемого лица или его представителя.</w:t>
      </w:r>
    </w:p>
    <w:p w14:paraId="1AE63DB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0DDA2E4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14:paraId="062E5EB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BF4752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C3F883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C58F25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B56612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BD9012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F0F4BE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8DECE7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14:paraId="16A4131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14:paraId="2F7C004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lastRenderedPageBreak/>
        <w:t>Письменные объяснения оформляются путем составления письменного документа в свободной форме.</w:t>
      </w:r>
    </w:p>
    <w:p w14:paraId="4323E88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39D68F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8D10D0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6EE511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4.1.4.7. Экспертиза. Экспертиза осуществляется экспертом или экспертной организацией по поручению контрольного органа.</w:t>
      </w:r>
    </w:p>
    <w:p w14:paraId="5FAA918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D9D2F7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233097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Результаты экспертизы оформляются экспертным заключением.</w:t>
      </w:r>
    </w:p>
    <w:p w14:paraId="7AFF62F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14:paraId="328468D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14:paraId="1CB5BE4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4.1.6. Контрольные мероприятия проводятся инспекторами, указанными в решении контрольного органа о проведении контрольного мероприятия.</w:t>
      </w:r>
    </w:p>
    <w:p w14:paraId="0351143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58814FD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14:paraId="73E06DA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3DB974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A466E8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4.1.8. Документы и иные материалы, являющиеся доказательствами нарушения обязательных требований, приобщаются к акту.</w:t>
      </w:r>
    </w:p>
    <w:p w14:paraId="1B0C248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BE28BA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14:paraId="7D13CD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7BB8AC3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14:paraId="76B3835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14:paraId="5FC24D7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C2386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14:paraId="39F58B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14:paraId="1C03200F" w14:textId="77777777" w:rsidR="008A6DE1" w:rsidRPr="008A6DE1" w:rsidRDefault="008A6DE1" w:rsidP="008A6DE1">
      <w:pPr>
        <w:autoSpaceDE w:val="0"/>
        <w:autoSpaceDN w:val="0"/>
        <w:adjustRightInd w:val="0"/>
        <w:ind w:right="-566" w:firstLine="851"/>
        <w:rPr>
          <w:kern w:val="1"/>
          <w:sz w:val="20"/>
          <w:szCs w:val="20"/>
          <w:lang w:bidi="hi-IN"/>
        </w:rPr>
      </w:pPr>
    </w:p>
    <w:p w14:paraId="3EF1AE9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 Документарная проверка</w:t>
      </w:r>
    </w:p>
    <w:p w14:paraId="58C3100C" w14:textId="77777777" w:rsidR="008A6DE1" w:rsidRPr="008A6DE1" w:rsidRDefault="008A6DE1" w:rsidP="008A6DE1">
      <w:pPr>
        <w:autoSpaceDE w:val="0"/>
        <w:autoSpaceDN w:val="0"/>
        <w:adjustRightInd w:val="0"/>
        <w:ind w:right="-566" w:firstLine="851"/>
        <w:rPr>
          <w:kern w:val="1"/>
          <w:sz w:val="20"/>
          <w:szCs w:val="20"/>
          <w:lang w:bidi="hi-IN"/>
        </w:rPr>
      </w:pPr>
    </w:p>
    <w:p w14:paraId="4E4B839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4.2.1. Документарная проверка проводится в порядке, установленном статьей 72 Федерального закона № 248-ФЗ.</w:t>
      </w:r>
    </w:p>
    <w:p w14:paraId="4204DD0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FA10C5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706376E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2D4EA6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D309EA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4.2.3. Срок проведения документарной проверки не может превышать десять рабочих дней.</w:t>
      </w:r>
    </w:p>
    <w:p w14:paraId="3D421E9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Исчисление срока проведения документарной проверки приостанавливается с момента:</w:t>
      </w:r>
    </w:p>
    <w:p w14:paraId="2C9D599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B8370B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направления контролируемому лицу информации контрольного органа:</w:t>
      </w:r>
    </w:p>
    <w:p w14:paraId="6C87FB6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 выявлении ошибок и (или) противоречий в представленных контролируемым лицом документах;</w:t>
      </w:r>
    </w:p>
    <w:p w14:paraId="37C4F0A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14:paraId="19519DF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4.2.4. Перечень допустимых контрольных (надзорных) действий, совершаемых в ходе документарной проверки:</w:t>
      </w:r>
    </w:p>
    <w:p w14:paraId="6B2628B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получение письменных объяснений;</w:t>
      </w:r>
    </w:p>
    <w:p w14:paraId="31F56E8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истребование документов;</w:t>
      </w:r>
    </w:p>
    <w:p w14:paraId="2F9D9D0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экспертиза.</w:t>
      </w:r>
    </w:p>
    <w:p w14:paraId="4C9E4F5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Контрольные (надзорные) действия осуществляются в соответствии с подпунктом 4.1.4.</w:t>
      </w:r>
    </w:p>
    <w:p w14:paraId="70578E9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A06B8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14:paraId="1EEACC6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30B09B2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023C29AB" w14:textId="77777777" w:rsidR="008A6DE1" w:rsidRPr="008A6DE1" w:rsidRDefault="008A6DE1" w:rsidP="008A6DE1">
      <w:pPr>
        <w:autoSpaceDE w:val="0"/>
        <w:autoSpaceDN w:val="0"/>
        <w:adjustRightInd w:val="0"/>
        <w:ind w:right="-566" w:firstLine="851"/>
        <w:rPr>
          <w:kern w:val="1"/>
          <w:sz w:val="20"/>
          <w:szCs w:val="20"/>
          <w:lang w:bidi="hi-IN"/>
        </w:rPr>
      </w:pPr>
    </w:p>
    <w:p w14:paraId="59172F1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 Выездная проверка</w:t>
      </w:r>
    </w:p>
    <w:p w14:paraId="697607AE" w14:textId="77777777" w:rsidR="008A6DE1" w:rsidRPr="008A6DE1" w:rsidRDefault="008A6DE1" w:rsidP="008A6DE1">
      <w:pPr>
        <w:autoSpaceDE w:val="0"/>
        <w:autoSpaceDN w:val="0"/>
        <w:adjustRightInd w:val="0"/>
        <w:ind w:right="-566" w:firstLine="851"/>
        <w:rPr>
          <w:kern w:val="1"/>
          <w:sz w:val="20"/>
          <w:szCs w:val="20"/>
          <w:lang w:bidi="hi-IN"/>
        </w:rPr>
      </w:pPr>
    </w:p>
    <w:p w14:paraId="701180E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4.3.1. Выездная проверка проводится в порядке, установленном статьей 73 Федерального закона № 248-ФЗ.</w:t>
      </w:r>
    </w:p>
    <w:p w14:paraId="6A8A8D2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14:paraId="6055372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32B3C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427D1D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Выездная проверка проводится в случае, если не представляется возможным:</w:t>
      </w:r>
    </w:p>
    <w:p w14:paraId="36AA7C0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563E3B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sidRPr="008A6DE1">
        <w:rPr>
          <w:kern w:val="1"/>
          <w:sz w:val="20"/>
          <w:szCs w:val="20"/>
          <w:lang w:bidi="hi-IN"/>
        </w:rPr>
        <w:lastRenderedPageBreak/>
        <w:t>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14:paraId="2424BE6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30A928B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48CEB1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14:paraId="0D24E5E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4.3.6. Срок проведения выездной проверки составляет не более десяти рабочих дней.</w:t>
      </w:r>
    </w:p>
    <w:p w14:paraId="5B944FA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3C125E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4.3.7. Перечень допустимых контрольных (надзорных) действий в ходе выездной проверки:</w:t>
      </w:r>
    </w:p>
    <w:p w14:paraId="03D8773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осмотр;</w:t>
      </w:r>
    </w:p>
    <w:p w14:paraId="2261964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досмотр;</w:t>
      </w:r>
    </w:p>
    <w:p w14:paraId="14CFD95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истребование документов;</w:t>
      </w:r>
    </w:p>
    <w:p w14:paraId="04D1E8D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получение письменных объяснений;</w:t>
      </w:r>
    </w:p>
    <w:p w14:paraId="03DEAB8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инструментальное обследование;</w:t>
      </w:r>
    </w:p>
    <w:p w14:paraId="1067BDC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6) экспертиза.</w:t>
      </w:r>
    </w:p>
    <w:p w14:paraId="76E748D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Контрольные (надзорные) действия осуществляются в соответствии с подпунктом 4.1.4.</w:t>
      </w:r>
    </w:p>
    <w:p w14:paraId="21E13A2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14:paraId="5880442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Информация о проведении фотосъемки, аудио- и видеозаписи отражается в акте.</w:t>
      </w:r>
    </w:p>
    <w:p w14:paraId="4BC46F0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14:paraId="49E442F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14:paraId="54EA25B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35B5E6D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14:paraId="1E65047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временной нетрудоспособности;</w:t>
      </w:r>
    </w:p>
    <w:p w14:paraId="246944F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необходимости явки по вызову (извещениям, повесткам) судов, правоохранительных органов, военных комиссариатов;</w:t>
      </w:r>
    </w:p>
    <w:p w14:paraId="758680C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406569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нахождения в служебной командировке.</w:t>
      </w:r>
    </w:p>
    <w:p w14:paraId="423496A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685510C" w14:textId="77777777" w:rsidR="008A6DE1" w:rsidRPr="008A6DE1" w:rsidRDefault="008A6DE1" w:rsidP="008A6DE1">
      <w:pPr>
        <w:autoSpaceDE w:val="0"/>
        <w:autoSpaceDN w:val="0"/>
        <w:adjustRightInd w:val="0"/>
        <w:ind w:right="-566" w:firstLine="851"/>
        <w:rPr>
          <w:kern w:val="1"/>
          <w:sz w:val="20"/>
          <w:szCs w:val="20"/>
          <w:lang w:bidi="hi-IN"/>
        </w:rPr>
      </w:pPr>
    </w:p>
    <w:p w14:paraId="7383304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4.4. Инспекционный визит</w:t>
      </w:r>
    </w:p>
    <w:p w14:paraId="0ADFAB19" w14:textId="77777777" w:rsidR="008A6DE1" w:rsidRPr="008A6DE1" w:rsidRDefault="008A6DE1" w:rsidP="008A6DE1">
      <w:pPr>
        <w:autoSpaceDE w:val="0"/>
        <w:autoSpaceDN w:val="0"/>
        <w:adjustRightInd w:val="0"/>
        <w:ind w:right="-566" w:firstLine="851"/>
        <w:rPr>
          <w:kern w:val="1"/>
          <w:sz w:val="20"/>
          <w:szCs w:val="20"/>
          <w:lang w:bidi="hi-IN"/>
        </w:rPr>
      </w:pPr>
    </w:p>
    <w:p w14:paraId="41B3A47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4.4.1. Инспекционный визит проводится в порядке, установленном статьей 70 Федерального закона № 248-ФЗ.</w:t>
      </w:r>
    </w:p>
    <w:p w14:paraId="23B84C0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049A5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5462BE7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32AE6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4.4.3. В ходе инспекционного визита могут совершаться следующие контрольные (надзорные) действия:</w:t>
      </w:r>
    </w:p>
    <w:p w14:paraId="125A96D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1) осмотр;</w:t>
      </w:r>
    </w:p>
    <w:p w14:paraId="3858964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2) опрос;</w:t>
      </w:r>
    </w:p>
    <w:p w14:paraId="398A37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3) получение письменных объяснений;</w:t>
      </w:r>
    </w:p>
    <w:p w14:paraId="068000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4) инструментальное обследование.</w:t>
      </w:r>
    </w:p>
    <w:p w14:paraId="779437B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2A07C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Контрольные (надзорные) действия осуществляются в соответствии с подпунктом 4.1.4.</w:t>
      </w:r>
    </w:p>
    <w:p w14:paraId="43791BD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4.4.4. Инспекционный визит проводится без предварительного уведомления контролируемого лица и собственника производственного объекта.</w:t>
      </w:r>
    </w:p>
    <w:p w14:paraId="182E941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DF4605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3321D575" w14:textId="77777777" w:rsidR="008A6DE1" w:rsidRPr="008A6DE1" w:rsidRDefault="008A6DE1" w:rsidP="008A6DE1">
      <w:pPr>
        <w:autoSpaceDE w:val="0"/>
        <w:autoSpaceDN w:val="0"/>
        <w:adjustRightInd w:val="0"/>
        <w:ind w:right="-566" w:firstLine="851"/>
        <w:rPr>
          <w:kern w:val="1"/>
          <w:sz w:val="20"/>
          <w:szCs w:val="20"/>
          <w:lang w:bidi="hi-IN"/>
        </w:rPr>
      </w:pPr>
    </w:p>
    <w:p w14:paraId="3406C52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4.5. Рейдовый осмотр</w:t>
      </w:r>
    </w:p>
    <w:p w14:paraId="02C5D58A" w14:textId="77777777" w:rsidR="008A6DE1" w:rsidRPr="008A6DE1" w:rsidRDefault="008A6DE1" w:rsidP="008A6DE1">
      <w:pPr>
        <w:autoSpaceDE w:val="0"/>
        <w:autoSpaceDN w:val="0"/>
        <w:adjustRightInd w:val="0"/>
        <w:ind w:right="-566" w:firstLine="851"/>
        <w:rPr>
          <w:kern w:val="1"/>
          <w:sz w:val="20"/>
          <w:szCs w:val="20"/>
          <w:lang w:bidi="hi-IN"/>
        </w:rPr>
      </w:pPr>
    </w:p>
    <w:p w14:paraId="7A9DD25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4.5.1. Рейдовый осмотр проводится в порядке, установленном статьей 71 Федерального закона № 248-ФЗ.</w:t>
      </w:r>
    </w:p>
    <w:p w14:paraId="139B513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886797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9EF0B6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29505E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4.5.4. В ходе рейдового осмотра могут совершаться следующие контрольные (надзорные) действия: </w:t>
      </w:r>
    </w:p>
    <w:p w14:paraId="7A0F103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1) осмотр; </w:t>
      </w:r>
    </w:p>
    <w:p w14:paraId="2EEE879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2) досмотр; </w:t>
      </w:r>
    </w:p>
    <w:p w14:paraId="0FD3A15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3) опрос; </w:t>
      </w:r>
    </w:p>
    <w:p w14:paraId="44E0598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 получение письменных объяснений; </w:t>
      </w:r>
    </w:p>
    <w:p w14:paraId="6DD72CE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5) истребование документов; </w:t>
      </w:r>
    </w:p>
    <w:p w14:paraId="72E1FE0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6) инструментальное обследование; </w:t>
      </w:r>
    </w:p>
    <w:p w14:paraId="62DBD65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7) экспертиза. </w:t>
      </w:r>
    </w:p>
    <w:p w14:paraId="26B9D80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Контрольные (надзорные) действия осуществляются в соответствии с подпунктом 4.1.4.</w:t>
      </w:r>
    </w:p>
    <w:p w14:paraId="42A1BFB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4.5.5.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2449F4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14:paraId="2D9F51C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4.5.6. При проведении рейдового осмотра инспекторы вправе взаимодействовать с находящимися на производственных объектах лицами. </w:t>
      </w:r>
    </w:p>
    <w:p w14:paraId="54119AE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14:paraId="42709F0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7591CD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14:paraId="7579E874" w14:textId="77777777" w:rsidR="008A6DE1" w:rsidRPr="008A6DE1" w:rsidRDefault="008A6DE1" w:rsidP="008A6DE1">
      <w:pPr>
        <w:autoSpaceDE w:val="0"/>
        <w:autoSpaceDN w:val="0"/>
        <w:adjustRightInd w:val="0"/>
        <w:ind w:right="-566" w:firstLine="851"/>
        <w:rPr>
          <w:kern w:val="1"/>
          <w:sz w:val="20"/>
          <w:szCs w:val="20"/>
          <w:lang w:bidi="hi-IN"/>
        </w:rPr>
      </w:pPr>
    </w:p>
    <w:p w14:paraId="60D79C8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4.6. Наблюдение за соблюдением обязательных требований</w:t>
      </w:r>
    </w:p>
    <w:p w14:paraId="4A9DDB8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(мониторинг безопасности)</w:t>
      </w:r>
    </w:p>
    <w:p w14:paraId="24FB07F5" w14:textId="77777777" w:rsidR="008A6DE1" w:rsidRPr="008A6DE1" w:rsidRDefault="008A6DE1" w:rsidP="008A6DE1">
      <w:pPr>
        <w:autoSpaceDE w:val="0"/>
        <w:autoSpaceDN w:val="0"/>
        <w:adjustRightInd w:val="0"/>
        <w:ind w:right="-566" w:firstLine="851"/>
        <w:rPr>
          <w:kern w:val="1"/>
          <w:sz w:val="20"/>
          <w:szCs w:val="20"/>
          <w:lang w:bidi="hi-IN"/>
        </w:rPr>
      </w:pPr>
    </w:p>
    <w:p w14:paraId="4D6D13E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6CA14CD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30E091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lastRenderedPageBreak/>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14:paraId="4C7E516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505A4C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решение о проведении внепланового контрольного мероприятия в соответствии со статьей 60 Федерального закона № 248-ФЗ;</w:t>
      </w:r>
    </w:p>
    <w:p w14:paraId="649028C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решение об объявлении предостережения;</w:t>
      </w:r>
    </w:p>
    <w:p w14:paraId="0979787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14:paraId="140F581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14:paraId="2BB2D1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4.6.4.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14:paraId="06298931" w14:textId="77777777" w:rsidR="008A6DE1" w:rsidRPr="008A6DE1" w:rsidRDefault="008A6DE1" w:rsidP="008A6DE1">
      <w:pPr>
        <w:autoSpaceDE w:val="0"/>
        <w:autoSpaceDN w:val="0"/>
        <w:adjustRightInd w:val="0"/>
        <w:ind w:right="-566" w:firstLine="851"/>
        <w:rPr>
          <w:kern w:val="1"/>
          <w:sz w:val="20"/>
          <w:szCs w:val="20"/>
          <w:lang w:bidi="hi-IN"/>
        </w:rPr>
      </w:pPr>
    </w:p>
    <w:p w14:paraId="0280CCF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 Выездное обследование</w:t>
      </w:r>
    </w:p>
    <w:p w14:paraId="22448B28" w14:textId="77777777" w:rsidR="008A6DE1" w:rsidRPr="008A6DE1" w:rsidRDefault="008A6DE1" w:rsidP="008A6DE1">
      <w:pPr>
        <w:autoSpaceDE w:val="0"/>
        <w:autoSpaceDN w:val="0"/>
        <w:adjustRightInd w:val="0"/>
        <w:ind w:right="-566" w:firstLine="851"/>
        <w:rPr>
          <w:kern w:val="1"/>
          <w:sz w:val="20"/>
          <w:szCs w:val="20"/>
          <w:lang w:bidi="hi-IN"/>
        </w:rPr>
      </w:pPr>
    </w:p>
    <w:p w14:paraId="3A9B4C6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4.7.1. Выездное обследование проводится в порядке, установленном статьей 75 Федерального закона № 248-ФЗ.</w:t>
      </w:r>
    </w:p>
    <w:p w14:paraId="72D0131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Выездное обследование проводится в целях оценки соблюдения контролируемыми лицами обязательных требований.</w:t>
      </w:r>
    </w:p>
    <w:p w14:paraId="33785DB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14:paraId="2BB0677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97CF66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A048DA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осмотр;</w:t>
      </w:r>
    </w:p>
    <w:p w14:paraId="5BBC06A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инструментальное обследование (с применением видеозаписи);</w:t>
      </w:r>
    </w:p>
    <w:p w14:paraId="5758289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экспертиза.</w:t>
      </w:r>
    </w:p>
    <w:p w14:paraId="6C19B5E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Контрольные (надзорные) действия осуществляются в соответствии с подпунктом 4.1.4.</w:t>
      </w:r>
    </w:p>
    <w:p w14:paraId="3163DCE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4.7.5. Выездное обследование проводится без информирования контролируемого лица.</w:t>
      </w:r>
    </w:p>
    <w:p w14:paraId="5F1E1AC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14:paraId="20F6191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14:paraId="1C2E38B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14:paraId="344198E5" w14:textId="77777777" w:rsidR="008A6DE1" w:rsidRPr="008A6DE1" w:rsidRDefault="008A6DE1" w:rsidP="008A6DE1">
      <w:pPr>
        <w:autoSpaceDE w:val="0"/>
        <w:autoSpaceDN w:val="0"/>
        <w:adjustRightInd w:val="0"/>
        <w:ind w:right="-566" w:firstLine="851"/>
        <w:rPr>
          <w:kern w:val="1"/>
          <w:sz w:val="20"/>
          <w:szCs w:val="20"/>
          <w:lang w:bidi="hi-IN"/>
        </w:rPr>
      </w:pPr>
    </w:p>
    <w:p w14:paraId="539364A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 Меры, принимаемые контрольным органом по результатам</w:t>
      </w:r>
    </w:p>
    <w:p w14:paraId="588A38B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контрольных мероприятий</w:t>
      </w:r>
    </w:p>
    <w:p w14:paraId="49AF4FC0" w14:textId="77777777" w:rsidR="008A6DE1" w:rsidRPr="008A6DE1" w:rsidRDefault="008A6DE1" w:rsidP="008A6DE1">
      <w:pPr>
        <w:autoSpaceDE w:val="0"/>
        <w:autoSpaceDN w:val="0"/>
        <w:adjustRightInd w:val="0"/>
        <w:ind w:right="-566" w:firstLine="851"/>
        <w:rPr>
          <w:kern w:val="1"/>
          <w:sz w:val="20"/>
          <w:szCs w:val="20"/>
          <w:lang w:bidi="hi-IN"/>
        </w:rPr>
      </w:pPr>
    </w:p>
    <w:p w14:paraId="65934F3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F52E25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14:paraId="09C2435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C9EB76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EFA15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70E8C2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423C1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14:paraId="4AD0DAE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96AC2C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4.8.4. По истечении срока исполнения контролируемым лицом решения, принятого в соответствии с абзацем вторым подпункта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FBF5DF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4.8.5. Информация об исполнении решения контрольного органа в полном объеме вносится в единый реестр контрольных (надзорных) мероприятий.</w:t>
      </w:r>
    </w:p>
    <w:p w14:paraId="0B8437A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A58C01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14:paraId="69CEF15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14:paraId="430CE05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неисполнении предписания в установленные сроки контрольный орган принимает меры:</w:t>
      </w:r>
    </w:p>
    <w:p w14:paraId="6007EFC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B8694A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привлечению лиц, допустивших выявленные нарушения, к административной ответственности в соответствии с действующим законодательством.</w:t>
      </w:r>
    </w:p>
    <w:p w14:paraId="650107E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14:paraId="73992F30" w14:textId="77777777" w:rsidR="008A6DE1" w:rsidRPr="008A6DE1" w:rsidRDefault="008A6DE1" w:rsidP="008A6DE1">
      <w:pPr>
        <w:autoSpaceDE w:val="0"/>
        <w:autoSpaceDN w:val="0"/>
        <w:adjustRightInd w:val="0"/>
        <w:ind w:right="-566" w:firstLine="851"/>
        <w:rPr>
          <w:kern w:val="1"/>
          <w:sz w:val="20"/>
          <w:szCs w:val="20"/>
          <w:lang w:bidi="hi-IN"/>
        </w:rPr>
      </w:pPr>
    </w:p>
    <w:p w14:paraId="56B4317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Досудебное обжалование</w:t>
      </w:r>
    </w:p>
    <w:p w14:paraId="59DA3A6E" w14:textId="77777777" w:rsidR="008A6DE1" w:rsidRPr="008A6DE1" w:rsidRDefault="008A6DE1" w:rsidP="008A6DE1">
      <w:pPr>
        <w:autoSpaceDE w:val="0"/>
        <w:autoSpaceDN w:val="0"/>
        <w:adjustRightInd w:val="0"/>
        <w:ind w:right="-566" w:firstLine="851"/>
        <w:rPr>
          <w:kern w:val="1"/>
          <w:sz w:val="20"/>
          <w:szCs w:val="20"/>
          <w:lang w:bidi="hi-IN"/>
        </w:rPr>
      </w:pPr>
    </w:p>
    <w:p w14:paraId="2400818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14:paraId="4274E8C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решений о проведении контрольных (надзорных) мероприятий и обязательных профилактических визитов;</w:t>
      </w:r>
    </w:p>
    <w:p w14:paraId="1A13465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актов контрольных (надзорных) мероприятий и обязательных профилактических визитов, предписаний об устранении выявленных нарушений;</w:t>
      </w:r>
    </w:p>
    <w:p w14:paraId="707DE02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80D17A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решений об отказе в проведении обязательных профилактических визитов по заявлениям контролируемых лиц;</w:t>
      </w:r>
    </w:p>
    <w:p w14:paraId="19503ED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687EFF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80E78A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lastRenderedPageBreak/>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14:paraId="7E36896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D42619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Материалы, прикладываемые к жалобе, в том числе фото- и видеоматериалы, представляются контролируемым лицом в электронном виде.</w:t>
      </w:r>
    </w:p>
    <w:p w14:paraId="46A63BE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5.4. Жалоба на решение контрольного органа, действия (бездействие) его должностных лиц рассматривается руководителем контрольного органа (заместителем руководителя контрольного органа). Жалоба на действия (бездействие) руководителя контрольного органа рассматривается руководителем контрольного органа.</w:t>
      </w:r>
    </w:p>
    <w:p w14:paraId="72554EF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DC3DE4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E32532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BADF74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BF5653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5.7. Жалоба может содержать ходатайство о приостановлении исполнения обжалуемого решения контрольного органа.</w:t>
      </w:r>
    </w:p>
    <w:p w14:paraId="1039E9A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5.8. Руководителем контрольного органа (заместителем руководителя контрольного органа) в срок не позднее двух рабочих дней со дня регистрации жалобы принимается решение:</w:t>
      </w:r>
    </w:p>
    <w:p w14:paraId="18C61F9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 приостановлении исполнения обжалуемого решения контрольного органа;</w:t>
      </w:r>
    </w:p>
    <w:p w14:paraId="03B5940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об отказе в приостановлении исполнения обжалуемого решения контрольного органа.</w:t>
      </w:r>
    </w:p>
    <w:p w14:paraId="67FBC92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4160880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5.9. Жалоба должна содержать:</w:t>
      </w:r>
    </w:p>
    <w:p w14:paraId="2F4F4A7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FE95E0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6C7EF8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F3C08F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D30FB8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требования контролируемого лица, подавшего жалобу;</w:t>
      </w:r>
    </w:p>
    <w:p w14:paraId="5B2DE6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14:paraId="0AF447F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878792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0CDE65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5.12. Руководитель контрольного органа (заместитель руководителя контрольного органа) принимает решение об отказе в рассмотрении жалобы в течение пяти рабочих дней со дня получения жалобы, если:</w:t>
      </w:r>
    </w:p>
    <w:p w14:paraId="160AE23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14:paraId="3A95117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в удовлетворении ходатайства о восстановлении пропущенного срока на подачу жалобы отказано;</w:t>
      </w:r>
    </w:p>
    <w:p w14:paraId="03CB4ED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до принятия решения по жалобе от контролируемого лица, ее подавшего, поступило заявление об отзыве жалобы;</w:t>
      </w:r>
    </w:p>
    <w:p w14:paraId="299C03F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имеется решение суда по вопросам, поставленным в жалобе;</w:t>
      </w:r>
    </w:p>
    <w:p w14:paraId="6151ED1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 ранее в контрольный орган была подана другая жалоба от того же контролируемого лица по тем же основаниям;</w:t>
      </w:r>
    </w:p>
    <w:p w14:paraId="1F0209B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C3C64D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F5430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8) жалоба подана в ненадлежащий орган;</w:t>
      </w:r>
    </w:p>
    <w:p w14:paraId="131942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9) законодательством Российской Федерации предусмотрен только судебный порядок обжалования решений контрольного органа.</w:t>
      </w:r>
    </w:p>
    <w:p w14:paraId="4B2680D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1F294AD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0E28DD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14:paraId="50BF43A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5492D4E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1FFE721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F6BC3D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444964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646CC3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5515DF7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14:paraId="432B48A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оставляет жалобу без удовлетворения;</w:t>
      </w:r>
    </w:p>
    <w:p w14:paraId="6E8FEA4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отменяет решение контрольного органа полностью или частично;</w:t>
      </w:r>
    </w:p>
    <w:p w14:paraId="221B0F3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3) отменяет решение контрольного органа полностью и принимает новое решение;</w:t>
      </w:r>
    </w:p>
    <w:p w14:paraId="03247D9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признает действия (бездействие) должностных лиц незаконными и выносит решение по существу.</w:t>
      </w:r>
    </w:p>
    <w:p w14:paraId="29F2C8F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213C381" w14:textId="77777777" w:rsidR="008A6DE1" w:rsidRPr="008A6DE1" w:rsidRDefault="008A6DE1" w:rsidP="008A6DE1">
      <w:pPr>
        <w:autoSpaceDE w:val="0"/>
        <w:autoSpaceDN w:val="0"/>
        <w:adjustRightInd w:val="0"/>
        <w:ind w:right="-566" w:firstLine="851"/>
        <w:rPr>
          <w:kern w:val="1"/>
          <w:sz w:val="20"/>
          <w:szCs w:val="20"/>
          <w:lang w:bidi="hi-IN"/>
        </w:rPr>
      </w:pPr>
    </w:p>
    <w:p w14:paraId="2B4029AB" w14:textId="77777777" w:rsidR="008A6DE1" w:rsidRPr="008A6DE1" w:rsidRDefault="008A6DE1" w:rsidP="008A6DE1">
      <w:pPr>
        <w:autoSpaceDE w:val="0"/>
        <w:autoSpaceDN w:val="0"/>
        <w:adjustRightInd w:val="0"/>
        <w:ind w:right="-566" w:firstLine="851"/>
        <w:rPr>
          <w:kern w:val="1"/>
          <w:sz w:val="20"/>
          <w:szCs w:val="20"/>
          <w:lang w:bidi="hi-IN"/>
        </w:rPr>
      </w:pPr>
    </w:p>
    <w:p w14:paraId="578B5DFC" w14:textId="77777777" w:rsidR="008A6DE1" w:rsidRPr="008A6DE1" w:rsidRDefault="008A6DE1" w:rsidP="008A6DE1">
      <w:pPr>
        <w:autoSpaceDE w:val="0"/>
        <w:autoSpaceDN w:val="0"/>
        <w:adjustRightInd w:val="0"/>
        <w:ind w:right="-566" w:firstLine="851"/>
        <w:rPr>
          <w:kern w:val="1"/>
          <w:sz w:val="20"/>
          <w:szCs w:val="20"/>
          <w:lang w:bidi="hi-IN"/>
        </w:rPr>
      </w:pPr>
    </w:p>
    <w:p w14:paraId="18A176B9" w14:textId="77777777" w:rsidR="008A6DE1" w:rsidRPr="008A6DE1" w:rsidRDefault="008A6DE1" w:rsidP="008A6DE1">
      <w:pPr>
        <w:autoSpaceDE w:val="0"/>
        <w:autoSpaceDN w:val="0"/>
        <w:adjustRightInd w:val="0"/>
        <w:ind w:right="-566" w:firstLine="851"/>
        <w:rPr>
          <w:kern w:val="1"/>
          <w:sz w:val="20"/>
          <w:szCs w:val="20"/>
          <w:lang w:bidi="hi-IN"/>
        </w:rPr>
      </w:pPr>
    </w:p>
    <w:p w14:paraId="05545973" w14:textId="77777777" w:rsidR="008A6DE1" w:rsidRPr="008A6DE1" w:rsidRDefault="008A6DE1" w:rsidP="008A6DE1">
      <w:pPr>
        <w:autoSpaceDE w:val="0"/>
        <w:autoSpaceDN w:val="0"/>
        <w:adjustRightInd w:val="0"/>
        <w:ind w:right="-566" w:firstLine="851"/>
        <w:rPr>
          <w:kern w:val="1"/>
          <w:sz w:val="20"/>
          <w:szCs w:val="20"/>
          <w:lang w:bidi="hi-IN"/>
        </w:rPr>
      </w:pPr>
    </w:p>
    <w:p w14:paraId="0FF833C6" w14:textId="77777777" w:rsidR="008A6DE1" w:rsidRPr="008A6DE1" w:rsidRDefault="008A6DE1" w:rsidP="008A6DE1">
      <w:pPr>
        <w:autoSpaceDE w:val="0"/>
        <w:autoSpaceDN w:val="0"/>
        <w:adjustRightInd w:val="0"/>
        <w:ind w:right="-566" w:firstLine="851"/>
        <w:rPr>
          <w:kern w:val="1"/>
          <w:sz w:val="20"/>
          <w:szCs w:val="20"/>
          <w:lang w:bidi="hi-IN"/>
        </w:rPr>
      </w:pPr>
    </w:p>
    <w:p w14:paraId="3FE6DFBD" w14:textId="77777777" w:rsidR="008A6DE1" w:rsidRPr="008A6DE1" w:rsidRDefault="008A6DE1" w:rsidP="008A6DE1">
      <w:pPr>
        <w:autoSpaceDE w:val="0"/>
        <w:autoSpaceDN w:val="0"/>
        <w:adjustRightInd w:val="0"/>
        <w:ind w:right="-566" w:firstLine="851"/>
        <w:rPr>
          <w:kern w:val="1"/>
          <w:sz w:val="20"/>
          <w:szCs w:val="20"/>
          <w:lang w:bidi="hi-IN"/>
        </w:rPr>
      </w:pPr>
    </w:p>
    <w:p w14:paraId="172220F7" w14:textId="77777777" w:rsidR="008A6DE1" w:rsidRPr="008A6DE1" w:rsidRDefault="008A6DE1" w:rsidP="008A6DE1">
      <w:pPr>
        <w:autoSpaceDE w:val="0"/>
        <w:autoSpaceDN w:val="0"/>
        <w:adjustRightInd w:val="0"/>
        <w:ind w:right="-566" w:firstLine="851"/>
        <w:rPr>
          <w:kern w:val="1"/>
          <w:sz w:val="20"/>
          <w:szCs w:val="20"/>
          <w:lang w:bidi="hi-IN"/>
        </w:rPr>
      </w:pPr>
    </w:p>
    <w:p w14:paraId="13576C44" w14:textId="77777777" w:rsidR="008A6DE1" w:rsidRPr="008A6DE1" w:rsidRDefault="008A6DE1" w:rsidP="008A6DE1">
      <w:pPr>
        <w:autoSpaceDE w:val="0"/>
        <w:autoSpaceDN w:val="0"/>
        <w:adjustRightInd w:val="0"/>
        <w:ind w:right="-566" w:firstLine="851"/>
        <w:rPr>
          <w:kern w:val="1"/>
          <w:sz w:val="20"/>
          <w:szCs w:val="20"/>
          <w:lang w:bidi="hi-IN"/>
        </w:rPr>
      </w:pPr>
    </w:p>
    <w:p w14:paraId="1BE11996" w14:textId="77777777" w:rsidR="008A6DE1" w:rsidRPr="008A6DE1" w:rsidRDefault="008A6DE1" w:rsidP="008A6DE1">
      <w:pPr>
        <w:autoSpaceDE w:val="0"/>
        <w:autoSpaceDN w:val="0"/>
        <w:adjustRightInd w:val="0"/>
        <w:ind w:right="-566" w:firstLine="851"/>
        <w:rPr>
          <w:kern w:val="1"/>
          <w:sz w:val="20"/>
          <w:szCs w:val="20"/>
          <w:lang w:bidi="hi-IN"/>
        </w:rPr>
      </w:pPr>
    </w:p>
    <w:p w14:paraId="259F61C4" w14:textId="77777777" w:rsidR="008A6DE1" w:rsidRPr="008A6DE1" w:rsidRDefault="008A6DE1" w:rsidP="008A6DE1">
      <w:pPr>
        <w:autoSpaceDE w:val="0"/>
        <w:autoSpaceDN w:val="0"/>
        <w:adjustRightInd w:val="0"/>
        <w:ind w:right="-566" w:firstLine="851"/>
        <w:rPr>
          <w:kern w:val="1"/>
          <w:sz w:val="20"/>
          <w:szCs w:val="20"/>
          <w:lang w:bidi="hi-IN"/>
        </w:rPr>
      </w:pPr>
    </w:p>
    <w:p w14:paraId="6E76609C" w14:textId="77777777" w:rsidR="008A6DE1" w:rsidRPr="008A6DE1" w:rsidRDefault="008A6DE1" w:rsidP="008A6DE1">
      <w:pPr>
        <w:autoSpaceDE w:val="0"/>
        <w:autoSpaceDN w:val="0"/>
        <w:adjustRightInd w:val="0"/>
        <w:ind w:right="-566" w:firstLine="851"/>
        <w:rPr>
          <w:kern w:val="1"/>
          <w:sz w:val="20"/>
          <w:szCs w:val="20"/>
          <w:lang w:bidi="hi-IN"/>
        </w:rPr>
      </w:pPr>
    </w:p>
    <w:p w14:paraId="4E653AA8" w14:textId="77777777" w:rsidR="008A6DE1" w:rsidRPr="008A6DE1" w:rsidRDefault="008A6DE1" w:rsidP="008A6DE1">
      <w:pPr>
        <w:autoSpaceDE w:val="0"/>
        <w:autoSpaceDN w:val="0"/>
        <w:adjustRightInd w:val="0"/>
        <w:ind w:right="-566" w:firstLine="851"/>
        <w:rPr>
          <w:kern w:val="1"/>
          <w:sz w:val="20"/>
          <w:szCs w:val="20"/>
          <w:lang w:bidi="hi-IN"/>
        </w:rPr>
      </w:pPr>
    </w:p>
    <w:p w14:paraId="1C880DC9" w14:textId="77777777" w:rsidR="008A6DE1" w:rsidRPr="008A6DE1" w:rsidRDefault="008A6DE1" w:rsidP="008A6DE1">
      <w:pPr>
        <w:autoSpaceDE w:val="0"/>
        <w:autoSpaceDN w:val="0"/>
        <w:adjustRightInd w:val="0"/>
        <w:ind w:right="-566" w:firstLine="851"/>
        <w:rPr>
          <w:kern w:val="1"/>
          <w:sz w:val="20"/>
          <w:szCs w:val="20"/>
          <w:lang w:bidi="hi-IN"/>
        </w:rPr>
      </w:pPr>
    </w:p>
    <w:p w14:paraId="2A8587D3" w14:textId="77777777" w:rsidR="008A6DE1" w:rsidRPr="008A6DE1" w:rsidRDefault="008A6DE1" w:rsidP="008A6DE1">
      <w:pPr>
        <w:autoSpaceDE w:val="0"/>
        <w:autoSpaceDN w:val="0"/>
        <w:adjustRightInd w:val="0"/>
        <w:ind w:right="-566" w:firstLine="851"/>
        <w:rPr>
          <w:kern w:val="1"/>
          <w:sz w:val="20"/>
          <w:szCs w:val="20"/>
          <w:lang w:bidi="hi-IN"/>
        </w:rPr>
      </w:pPr>
    </w:p>
    <w:p w14:paraId="5FB87F25" w14:textId="77777777" w:rsidR="008A6DE1" w:rsidRPr="008A6DE1" w:rsidRDefault="008A6DE1" w:rsidP="008A6DE1">
      <w:pPr>
        <w:autoSpaceDE w:val="0"/>
        <w:autoSpaceDN w:val="0"/>
        <w:adjustRightInd w:val="0"/>
        <w:ind w:right="-566" w:firstLine="851"/>
        <w:rPr>
          <w:kern w:val="1"/>
          <w:sz w:val="20"/>
          <w:szCs w:val="20"/>
          <w:lang w:bidi="hi-IN"/>
        </w:rPr>
      </w:pPr>
    </w:p>
    <w:p w14:paraId="43F291F2" w14:textId="77777777" w:rsidR="008A6DE1" w:rsidRPr="008A6DE1" w:rsidRDefault="008A6DE1" w:rsidP="008A6DE1">
      <w:pPr>
        <w:autoSpaceDE w:val="0"/>
        <w:autoSpaceDN w:val="0"/>
        <w:adjustRightInd w:val="0"/>
        <w:ind w:right="-566" w:firstLine="851"/>
        <w:rPr>
          <w:kern w:val="1"/>
          <w:sz w:val="20"/>
          <w:szCs w:val="20"/>
          <w:lang w:bidi="hi-IN"/>
        </w:rPr>
      </w:pPr>
    </w:p>
    <w:p w14:paraId="4BD5D32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Приложение 1</w:t>
      </w:r>
    </w:p>
    <w:p w14:paraId="6512114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к Положению </w:t>
      </w:r>
    </w:p>
    <w:p w14:paraId="012E8F2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 муниципальном контроле</w:t>
      </w:r>
    </w:p>
    <w:p w14:paraId="7237101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сфере благоустройства</w:t>
      </w:r>
    </w:p>
    <w:p w14:paraId="4570B6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территории муниципального</w:t>
      </w:r>
    </w:p>
    <w:p w14:paraId="1019B6D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образования «Брежневское сельское поселение» </w:t>
      </w:r>
    </w:p>
    <w:p w14:paraId="4587425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муниципального района Курской области</w:t>
      </w:r>
    </w:p>
    <w:p w14:paraId="710922AD" w14:textId="77777777" w:rsidR="008A6DE1" w:rsidRPr="008A6DE1" w:rsidRDefault="008A6DE1" w:rsidP="008A6DE1">
      <w:pPr>
        <w:autoSpaceDE w:val="0"/>
        <w:autoSpaceDN w:val="0"/>
        <w:adjustRightInd w:val="0"/>
        <w:ind w:right="-566" w:firstLine="851"/>
        <w:rPr>
          <w:kern w:val="1"/>
          <w:sz w:val="20"/>
          <w:szCs w:val="20"/>
          <w:lang w:bidi="hi-IN"/>
        </w:rPr>
      </w:pPr>
    </w:p>
    <w:p w14:paraId="068438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ФОРМА</w:t>
      </w:r>
    </w:p>
    <w:p w14:paraId="197BC88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задания на проведение контрольных мероприятий</w:t>
      </w:r>
    </w:p>
    <w:p w14:paraId="3CC7D9E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без взаимодействия с юридическими лицами, индивидуальными</w:t>
      </w:r>
    </w:p>
    <w:p w14:paraId="5A0023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предпринимателями и гражданами</w:t>
      </w:r>
    </w:p>
    <w:p w14:paraId="525ECD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_____________________________________________________________________________________</w:t>
      </w:r>
    </w:p>
    <w:p w14:paraId="19FE85D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(наименование и адрес места нахождения органа муниципального контроля)</w:t>
      </w:r>
    </w:p>
    <w:p w14:paraId="54613084" w14:textId="77777777" w:rsidR="008A6DE1" w:rsidRPr="008A6DE1" w:rsidRDefault="008A6DE1" w:rsidP="008A6DE1">
      <w:pPr>
        <w:autoSpaceDE w:val="0"/>
        <w:autoSpaceDN w:val="0"/>
        <w:adjustRightInd w:val="0"/>
        <w:ind w:right="-566" w:firstLine="851"/>
        <w:rPr>
          <w:kern w:val="1"/>
          <w:sz w:val="20"/>
          <w:szCs w:val="20"/>
          <w:lang w:bidi="hi-IN"/>
        </w:rPr>
      </w:pPr>
    </w:p>
    <w:p w14:paraId="2F8F26A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ЗАДАНИЕ</w:t>
      </w:r>
    </w:p>
    <w:p w14:paraId="21C9867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проведение контрольных мероприятий</w:t>
      </w:r>
    </w:p>
    <w:p w14:paraId="4B3861D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без взаимодействия с юридическими лицами, индивидуальными предпринимателями</w:t>
      </w:r>
    </w:p>
    <w:p w14:paraId="4D0F44E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 гражданами</w:t>
      </w:r>
    </w:p>
    <w:p w14:paraId="5DD46302" w14:textId="77777777" w:rsidR="008A6DE1" w:rsidRPr="008A6DE1" w:rsidRDefault="008A6DE1" w:rsidP="008A6DE1">
      <w:pPr>
        <w:autoSpaceDE w:val="0"/>
        <w:autoSpaceDN w:val="0"/>
        <w:adjustRightInd w:val="0"/>
        <w:ind w:right="-566" w:firstLine="851"/>
        <w:rPr>
          <w:kern w:val="1"/>
          <w:sz w:val="20"/>
          <w:szCs w:val="20"/>
          <w:lang w:bidi="hi-IN"/>
        </w:rPr>
      </w:pPr>
    </w:p>
    <w:p w14:paraId="37E729E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                                                     "____" ___________________ 20___ г.</w:t>
      </w:r>
    </w:p>
    <w:p w14:paraId="3A40600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(место составления)                                                                                (дата составления)</w:t>
      </w:r>
    </w:p>
    <w:p w14:paraId="52B010A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_________________________________</w:t>
      </w:r>
    </w:p>
    <w:p w14:paraId="477CC8E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(время составления)</w:t>
      </w:r>
    </w:p>
    <w:p w14:paraId="193398F7" w14:textId="77777777" w:rsidR="008A6DE1" w:rsidRPr="008A6DE1" w:rsidRDefault="008A6DE1" w:rsidP="008A6DE1">
      <w:pPr>
        <w:autoSpaceDE w:val="0"/>
        <w:autoSpaceDN w:val="0"/>
        <w:adjustRightInd w:val="0"/>
        <w:ind w:right="-566" w:firstLine="851"/>
        <w:rPr>
          <w:kern w:val="1"/>
          <w:sz w:val="20"/>
          <w:szCs w:val="20"/>
          <w:lang w:bidi="hi-IN"/>
        </w:rPr>
      </w:pPr>
    </w:p>
    <w:p w14:paraId="6B7FEFC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соответствии со статьей 57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14:paraId="261F94E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(указать цель проведения мероприятия)</w:t>
      </w:r>
    </w:p>
    <w:p w14:paraId="249FCDC4" w14:textId="77777777" w:rsidR="008A6DE1" w:rsidRPr="008A6DE1" w:rsidRDefault="008A6DE1" w:rsidP="008A6DE1">
      <w:pPr>
        <w:autoSpaceDE w:val="0"/>
        <w:autoSpaceDN w:val="0"/>
        <w:adjustRightInd w:val="0"/>
        <w:ind w:right="-566" w:firstLine="851"/>
        <w:rPr>
          <w:kern w:val="1"/>
          <w:sz w:val="20"/>
          <w:szCs w:val="20"/>
          <w:lang w:bidi="hi-IN"/>
        </w:rPr>
      </w:pPr>
    </w:p>
    <w:p w14:paraId="21A5910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ПОРУЧАЮ:</w:t>
      </w:r>
    </w:p>
    <w:p w14:paraId="67B87AB3" w14:textId="77777777" w:rsidR="008A6DE1" w:rsidRPr="008A6DE1" w:rsidRDefault="008A6DE1" w:rsidP="008A6DE1">
      <w:pPr>
        <w:autoSpaceDE w:val="0"/>
        <w:autoSpaceDN w:val="0"/>
        <w:adjustRightInd w:val="0"/>
        <w:ind w:right="-566" w:firstLine="851"/>
        <w:rPr>
          <w:kern w:val="1"/>
          <w:sz w:val="20"/>
          <w:szCs w:val="20"/>
          <w:lang w:bidi="hi-IN"/>
        </w:rPr>
      </w:pPr>
    </w:p>
    <w:p w14:paraId="2B480CB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_____________________________________________________________________________________</w:t>
      </w:r>
    </w:p>
    <w:p w14:paraId="061D246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_____________________________________________________________________________________</w:t>
      </w:r>
    </w:p>
    <w:p w14:paraId="270A14F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(наименование должности должностного лица контрольного органа, Ф.И.О.)</w:t>
      </w:r>
    </w:p>
    <w:p w14:paraId="48D29B7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провести  мероприятие  по  контролю  без  взаимодействия юридическим лицом,</w:t>
      </w:r>
    </w:p>
    <w:p w14:paraId="52A2573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индивидуальными     предпринимателями     и     гражданами,    а    именно:</w:t>
      </w:r>
    </w:p>
    <w:p w14:paraId="38F84A3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_____________________________________________________________________________________</w:t>
      </w:r>
    </w:p>
    <w:p w14:paraId="284428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(наименование мероприятия по контролю без взаимодействия с контролируемыми лицами)</w:t>
      </w:r>
    </w:p>
    <w:p w14:paraId="59D28E64" w14:textId="77777777" w:rsidR="008A6DE1" w:rsidRPr="008A6DE1" w:rsidRDefault="008A6DE1" w:rsidP="008A6DE1">
      <w:pPr>
        <w:autoSpaceDE w:val="0"/>
        <w:autoSpaceDN w:val="0"/>
        <w:adjustRightInd w:val="0"/>
        <w:ind w:right="-566" w:firstLine="851"/>
        <w:rPr>
          <w:kern w:val="1"/>
          <w:sz w:val="20"/>
          <w:szCs w:val="20"/>
          <w:lang w:bidi="hi-IN"/>
        </w:rPr>
      </w:pPr>
    </w:p>
    <w:p w14:paraId="7DAD6EA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Срок проведения мероприятия по контролю:</w:t>
      </w:r>
    </w:p>
    <w:p w14:paraId="017A5B0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 "____" ____________ 20__ г. по "____" ____________ 20__ г.</w:t>
      </w:r>
    </w:p>
    <w:p w14:paraId="4E02E01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рамках осуществления муниципального контроля за соблюдением обязательных требований.</w:t>
      </w:r>
    </w:p>
    <w:p w14:paraId="5F5C270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отношении: ________________________________________________________________________,</w:t>
      </w:r>
    </w:p>
    <w:p w14:paraId="6D51235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(указывается наименование объекта (предмета) проверки)</w:t>
      </w:r>
    </w:p>
    <w:p w14:paraId="5CC5692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расположенного: _____________________________________________________________________</w:t>
      </w:r>
    </w:p>
    <w:p w14:paraId="1C5F6E4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w:t>
      </w:r>
    </w:p>
    <w:p w14:paraId="1415AE3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(адрес и (или) кадастровый (реестровый) номер (при наличии))</w:t>
      </w:r>
    </w:p>
    <w:p w14:paraId="1EC8944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принадлежащего: _____________________________________________________________________</w:t>
      </w:r>
    </w:p>
    <w:p w14:paraId="0FEE032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_____________________________________________________________________________________</w:t>
      </w:r>
    </w:p>
    <w:p w14:paraId="38FC877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(сведения о принадлежности объекта и праве, на котором объект принадлежит</w:t>
      </w:r>
    </w:p>
    <w:p w14:paraId="4AE61AA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правообладателю (при наличии))</w:t>
      </w:r>
    </w:p>
    <w:p w14:paraId="78994F82" w14:textId="77777777" w:rsidR="008A6DE1" w:rsidRPr="008A6DE1" w:rsidRDefault="008A6DE1" w:rsidP="008A6DE1">
      <w:pPr>
        <w:autoSpaceDE w:val="0"/>
        <w:autoSpaceDN w:val="0"/>
        <w:adjustRightInd w:val="0"/>
        <w:ind w:right="-566" w:firstLine="851"/>
        <w:rPr>
          <w:kern w:val="1"/>
          <w:sz w:val="20"/>
          <w:szCs w:val="20"/>
          <w:lang w:bidi="hi-IN"/>
        </w:rPr>
      </w:pPr>
    </w:p>
    <w:p w14:paraId="2C8C1C1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«УТВЕРЖДАЮ»</w:t>
      </w:r>
    </w:p>
    <w:p w14:paraId="161DC37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     __________________      _______________________________</w:t>
      </w:r>
    </w:p>
    <w:p w14:paraId="0EE09FC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(должность)                                    (подпись)                                         (Ф.И.О.)</w:t>
      </w:r>
    </w:p>
    <w:p w14:paraId="5A5E25DA" w14:textId="77777777" w:rsidR="008A6DE1" w:rsidRPr="008A6DE1" w:rsidRDefault="008A6DE1" w:rsidP="008A6DE1">
      <w:pPr>
        <w:autoSpaceDE w:val="0"/>
        <w:autoSpaceDN w:val="0"/>
        <w:adjustRightInd w:val="0"/>
        <w:ind w:right="-566" w:firstLine="851"/>
        <w:rPr>
          <w:kern w:val="1"/>
          <w:sz w:val="20"/>
          <w:szCs w:val="20"/>
          <w:lang w:bidi="hi-IN"/>
        </w:rPr>
      </w:pPr>
    </w:p>
    <w:p w14:paraId="68DEFB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Приложение 2</w:t>
      </w:r>
    </w:p>
    <w:p w14:paraId="4D635F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Положению о муниципальном контроле</w:t>
      </w:r>
    </w:p>
    <w:p w14:paraId="785390F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сфере благоустройства</w:t>
      </w:r>
    </w:p>
    <w:p w14:paraId="38ECF09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территории муниципального</w:t>
      </w:r>
    </w:p>
    <w:p w14:paraId="74D6350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образования «Брежневское сельское поселение» </w:t>
      </w:r>
    </w:p>
    <w:p w14:paraId="58BE4B6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муниципального района Курской области</w:t>
      </w:r>
    </w:p>
    <w:p w14:paraId="175E944B" w14:textId="77777777" w:rsidR="008A6DE1" w:rsidRPr="008A6DE1" w:rsidRDefault="008A6DE1" w:rsidP="008A6DE1">
      <w:pPr>
        <w:autoSpaceDE w:val="0"/>
        <w:autoSpaceDN w:val="0"/>
        <w:adjustRightInd w:val="0"/>
        <w:ind w:right="-566" w:firstLine="851"/>
        <w:rPr>
          <w:kern w:val="1"/>
          <w:sz w:val="20"/>
          <w:szCs w:val="20"/>
          <w:lang w:bidi="hi-IN"/>
        </w:rPr>
      </w:pPr>
    </w:p>
    <w:p w14:paraId="226BC2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ФОРМА</w:t>
      </w:r>
    </w:p>
    <w:p w14:paraId="1B1A76B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акта о проведении контрольных мероприятий</w:t>
      </w:r>
    </w:p>
    <w:p w14:paraId="614860A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без взаимодействия с юридическими лицами, индивидуальными</w:t>
      </w:r>
    </w:p>
    <w:p w14:paraId="30B1E12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предпринимателями и гражданами</w:t>
      </w:r>
    </w:p>
    <w:p w14:paraId="33169ABC" w14:textId="77777777" w:rsidR="008A6DE1" w:rsidRPr="008A6DE1" w:rsidRDefault="008A6DE1" w:rsidP="008A6DE1">
      <w:pPr>
        <w:autoSpaceDE w:val="0"/>
        <w:autoSpaceDN w:val="0"/>
        <w:adjustRightInd w:val="0"/>
        <w:ind w:right="-566" w:firstLine="851"/>
        <w:rPr>
          <w:kern w:val="1"/>
          <w:sz w:val="20"/>
          <w:szCs w:val="20"/>
          <w:lang w:bidi="hi-IN"/>
        </w:rPr>
      </w:pPr>
    </w:p>
    <w:p w14:paraId="053AFFC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_____________________________________________________________________________</w:t>
      </w:r>
    </w:p>
    <w:p w14:paraId="43735B3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(наименование и адрес места нахождения органа муниципального контроля)</w:t>
      </w:r>
    </w:p>
    <w:p w14:paraId="3B7E6834" w14:textId="77777777" w:rsidR="008A6DE1" w:rsidRPr="008A6DE1" w:rsidRDefault="008A6DE1" w:rsidP="008A6DE1">
      <w:pPr>
        <w:autoSpaceDE w:val="0"/>
        <w:autoSpaceDN w:val="0"/>
        <w:adjustRightInd w:val="0"/>
        <w:ind w:right="-566" w:firstLine="851"/>
        <w:rPr>
          <w:kern w:val="1"/>
          <w:sz w:val="20"/>
          <w:szCs w:val="20"/>
          <w:lang w:bidi="hi-IN"/>
        </w:rPr>
      </w:pPr>
    </w:p>
    <w:p w14:paraId="7B7060F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АКТ</w:t>
      </w:r>
    </w:p>
    <w:p w14:paraId="2144C7E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 проведении контрольных мероприятий без взаимодействия с юридическими</w:t>
      </w:r>
    </w:p>
    <w:p w14:paraId="66B609F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лицами, индивидуальными предпринимателями и гражданами</w:t>
      </w:r>
    </w:p>
    <w:p w14:paraId="70A82349" w14:textId="77777777" w:rsidR="008A6DE1" w:rsidRPr="008A6DE1" w:rsidRDefault="008A6DE1" w:rsidP="008A6DE1">
      <w:pPr>
        <w:autoSpaceDE w:val="0"/>
        <w:autoSpaceDN w:val="0"/>
        <w:adjustRightInd w:val="0"/>
        <w:ind w:right="-566" w:firstLine="851"/>
        <w:rPr>
          <w:kern w:val="1"/>
          <w:sz w:val="20"/>
          <w:szCs w:val="20"/>
          <w:lang w:bidi="hi-IN"/>
        </w:rPr>
      </w:pPr>
    </w:p>
    <w:p w14:paraId="7D5EA5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                               «____» _____________________ 20___ г.</w:t>
      </w:r>
    </w:p>
    <w:p w14:paraId="32F93A1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(место составления)                                                               (дата составления)</w:t>
      </w:r>
    </w:p>
    <w:p w14:paraId="1E36759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____________________________________</w:t>
      </w:r>
    </w:p>
    <w:p w14:paraId="2A494D7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(время составления)</w:t>
      </w:r>
    </w:p>
    <w:p w14:paraId="592E7A04" w14:textId="77777777" w:rsidR="008A6DE1" w:rsidRPr="008A6DE1" w:rsidRDefault="008A6DE1" w:rsidP="008A6DE1">
      <w:pPr>
        <w:autoSpaceDE w:val="0"/>
        <w:autoSpaceDN w:val="0"/>
        <w:adjustRightInd w:val="0"/>
        <w:ind w:right="-566" w:firstLine="851"/>
        <w:rPr>
          <w:kern w:val="1"/>
          <w:sz w:val="20"/>
          <w:szCs w:val="20"/>
          <w:lang w:bidi="hi-IN"/>
        </w:rPr>
      </w:pPr>
    </w:p>
    <w:p w14:paraId="670BE1D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отношении: _____________________________________________________________,</w:t>
      </w:r>
    </w:p>
    <w:p w14:paraId="4DE3CEA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(указывается наименование объекта (предмета) проверки)</w:t>
      </w:r>
    </w:p>
    <w:p w14:paraId="377B6C1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расположенного: ___________________________________________________________</w:t>
      </w:r>
    </w:p>
    <w:p w14:paraId="14EF0B5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w:t>
      </w:r>
    </w:p>
    <w:p w14:paraId="3192158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(адрес и (или) кадастровый (реестровый) номер (при наличии))</w:t>
      </w:r>
    </w:p>
    <w:p w14:paraId="4C5042C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принадлежащего: ___________________________________________________________</w:t>
      </w:r>
    </w:p>
    <w:p w14:paraId="3E1F376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4E9DDD4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(сведения о принадлежности объекта и праве, на котором объект принадлежит</w:t>
      </w:r>
    </w:p>
    <w:p w14:paraId="193E219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правообладателю (при наличии))</w:t>
      </w:r>
    </w:p>
    <w:p w14:paraId="7F9A836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проведены контрольные мероприятия _________________________________________</w:t>
      </w:r>
    </w:p>
    <w:p w14:paraId="65B0DEF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(наименование мероприятия по контролю без взаимодействия с контролируемыми</w:t>
      </w:r>
    </w:p>
    <w:p w14:paraId="4D657E3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лицами)</w:t>
      </w:r>
    </w:p>
    <w:p w14:paraId="49A80CC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основании: _____________________________________________________________</w:t>
      </w:r>
    </w:p>
    <w:p w14:paraId="4EFFE1D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(указать основания проведения мероприятий по контролю без взаимодействия с</w:t>
      </w:r>
    </w:p>
    <w:p w14:paraId="49891A3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контролируемыми лицами)</w:t>
      </w:r>
    </w:p>
    <w:p w14:paraId="2BBF0FD6" w14:textId="77777777" w:rsidR="008A6DE1" w:rsidRPr="008A6DE1" w:rsidRDefault="008A6DE1" w:rsidP="008A6DE1">
      <w:pPr>
        <w:autoSpaceDE w:val="0"/>
        <w:autoSpaceDN w:val="0"/>
        <w:adjustRightInd w:val="0"/>
        <w:ind w:right="-566" w:firstLine="851"/>
        <w:rPr>
          <w:kern w:val="1"/>
          <w:sz w:val="20"/>
          <w:szCs w:val="20"/>
          <w:lang w:bidi="hi-IN"/>
        </w:rPr>
      </w:pPr>
    </w:p>
    <w:p w14:paraId="5BCF618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По результатом проведения установлено: ____________________________________</w:t>
      </w:r>
    </w:p>
    <w:p w14:paraId="3DDC66C2"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(описание визуального видения)</w:t>
      </w:r>
    </w:p>
    <w:p w14:paraId="4B5EF29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148DB46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1B4F48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4BA6224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3F7E9AD2" w14:textId="77777777" w:rsidR="008A6DE1" w:rsidRPr="008A6DE1" w:rsidRDefault="008A6DE1" w:rsidP="008A6DE1">
      <w:pPr>
        <w:autoSpaceDE w:val="0"/>
        <w:autoSpaceDN w:val="0"/>
        <w:adjustRightInd w:val="0"/>
        <w:ind w:right="-566" w:firstLine="851"/>
        <w:rPr>
          <w:kern w:val="1"/>
          <w:sz w:val="20"/>
          <w:szCs w:val="20"/>
          <w:lang w:bidi="hi-IN"/>
        </w:rPr>
      </w:pPr>
    </w:p>
    <w:p w14:paraId="770642A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Мероприятия производились: ________________________________________________</w:t>
      </w:r>
    </w:p>
    <w:p w14:paraId="4636FA3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 естественном, искусственном освещении, в дневное, вечернее время)</w:t>
      </w:r>
    </w:p>
    <w:p w14:paraId="462B221F" w14:textId="77777777" w:rsidR="008A6DE1" w:rsidRPr="008A6DE1" w:rsidRDefault="008A6DE1" w:rsidP="008A6DE1">
      <w:pPr>
        <w:autoSpaceDE w:val="0"/>
        <w:autoSpaceDN w:val="0"/>
        <w:adjustRightInd w:val="0"/>
        <w:ind w:right="-566" w:firstLine="851"/>
        <w:rPr>
          <w:kern w:val="1"/>
          <w:sz w:val="20"/>
          <w:szCs w:val="20"/>
          <w:lang w:bidi="hi-IN"/>
        </w:rPr>
      </w:pPr>
    </w:p>
    <w:p w14:paraId="7FC8D3E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Использовались следующие средства фиксации: _______________________________</w:t>
      </w:r>
    </w:p>
    <w:p w14:paraId="5677350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363AA9E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___________________________________________________________________________</w:t>
      </w:r>
    </w:p>
    <w:p w14:paraId="03950AF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(наименование средств фото-, видеофиксации, инвентарный номер при наличии)</w:t>
      </w:r>
    </w:p>
    <w:p w14:paraId="07D3605C" w14:textId="77777777" w:rsidR="008A6DE1" w:rsidRPr="008A6DE1" w:rsidRDefault="008A6DE1" w:rsidP="008A6DE1">
      <w:pPr>
        <w:autoSpaceDE w:val="0"/>
        <w:autoSpaceDN w:val="0"/>
        <w:adjustRightInd w:val="0"/>
        <w:ind w:right="-566" w:firstLine="851"/>
        <w:rPr>
          <w:kern w:val="1"/>
          <w:sz w:val="20"/>
          <w:szCs w:val="20"/>
          <w:lang w:bidi="hi-IN"/>
        </w:rPr>
      </w:pPr>
    </w:p>
    <w:p w14:paraId="532451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акту прилагаются: _______________________________________________________</w:t>
      </w:r>
    </w:p>
    <w:p w14:paraId="3360687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(фотоматериалы, документы, объяснения)</w:t>
      </w:r>
    </w:p>
    <w:p w14:paraId="1495A9C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_____________________________________________ на __________ листах.</w:t>
      </w:r>
    </w:p>
    <w:p w14:paraId="4C9E0DE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Мероприятия производились в присутствии свидетелей:</w:t>
      </w:r>
    </w:p>
    <w:p w14:paraId="6687567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________________________________________________________________________</w:t>
      </w:r>
    </w:p>
    <w:p w14:paraId="710DECD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(Ф.И.О.)</w:t>
      </w:r>
    </w:p>
    <w:p w14:paraId="3E4523B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________________________________________________________________________</w:t>
      </w:r>
    </w:p>
    <w:p w14:paraId="7D7720B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(Ф.И.О.)</w:t>
      </w:r>
    </w:p>
    <w:p w14:paraId="5E2F8132" w14:textId="77777777" w:rsidR="008A6DE1" w:rsidRPr="008A6DE1" w:rsidRDefault="008A6DE1" w:rsidP="008A6DE1">
      <w:pPr>
        <w:autoSpaceDE w:val="0"/>
        <w:autoSpaceDN w:val="0"/>
        <w:adjustRightInd w:val="0"/>
        <w:ind w:right="-566" w:firstLine="851"/>
        <w:rPr>
          <w:kern w:val="1"/>
          <w:sz w:val="20"/>
          <w:szCs w:val="20"/>
          <w:lang w:bidi="hi-IN"/>
        </w:rPr>
      </w:pPr>
    </w:p>
    <w:p w14:paraId="5F7C3E4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Акт составлен: ____________________________________________________________</w:t>
      </w:r>
    </w:p>
    <w:p w14:paraId="3C6EA90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(Ф.И.О. должностного лица контрольного органа, должность)</w:t>
      </w:r>
    </w:p>
    <w:p w14:paraId="7C563219" w14:textId="77777777" w:rsidR="008A6DE1" w:rsidRPr="008A6DE1" w:rsidRDefault="008A6DE1" w:rsidP="008A6DE1">
      <w:pPr>
        <w:autoSpaceDE w:val="0"/>
        <w:autoSpaceDN w:val="0"/>
        <w:adjustRightInd w:val="0"/>
        <w:ind w:right="-566" w:firstLine="851"/>
        <w:rPr>
          <w:kern w:val="1"/>
          <w:sz w:val="20"/>
          <w:szCs w:val="20"/>
          <w:lang w:bidi="hi-IN"/>
        </w:rPr>
      </w:pPr>
    </w:p>
    <w:p w14:paraId="11CCE5C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 _____________ 20____ г.                ____________________________</w:t>
      </w:r>
    </w:p>
    <w:p w14:paraId="7C974D44"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(дата)                                                              (подпись)</w:t>
      </w:r>
    </w:p>
    <w:p w14:paraId="537C2B54" w14:textId="77777777" w:rsidR="008A6DE1" w:rsidRPr="008A6DE1" w:rsidRDefault="008A6DE1" w:rsidP="008A6DE1">
      <w:pPr>
        <w:autoSpaceDE w:val="0"/>
        <w:autoSpaceDN w:val="0"/>
        <w:adjustRightInd w:val="0"/>
        <w:ind w:right="-566" w:firstLine="851"/>
        <w:rPr>
          <w:kern w:val="1"/>
          <w:sz w:val="20"/>
          <w:szCs w:val="20"/>
          <w:lang w:bidi="hi-IN"/>
        </w:rPr>
      </w:pPr>
    </w:p>
    <w:p w14:paraId="5D9718A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Свидетели:</w:t>
      </w:r>
    </w:p>
    <w:p w14:paraId="089957B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________________________________________________________________________</w:t>
      </w:r>
    </w:p>
    <w:p w14:paraId="7DC614C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(Ф.И.О.)</w:t>
      </w:r>
    </w:p>
    <w:p w14:paraId="3317798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 _____________ 20____ г.                ____________________________</w:t>
      </w:r>
    </w:p>
    <w:p w14:paraId="269DC6C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(дата)                                                               (подпись)</w:t>
      </w:r>
    </w:p>
    <w:p w14:paraId="0DDE68A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________________________________________________________________________</w:t>
      </w:r>
    </w:p>
    <w:p w14:paraId="28618B4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(Ф.И.О.)</w:t>
      </w:r>
    </w:p>
    <w:p w14:paraId="4129475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«_____» _____________ 20____ г.                ____________________________</w:t>
      </w:r>
    </w:p>
    <w:p w14:paraId="67A2839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(дата)                                                                (подпись)</w:t>
      </w:r>
    </w:p>
    <w:p w14:paraId="609EE70F" w14:textId="77777777" w:rsidR="008A6DE1" w:rsidRPr="008A6DE1" w:rsidRDefault="008A6DE1" w:rsidP="008A6DE1">
      <w:pPr>
        <w:autoSpaceDE w:val="0"/>
        <w:autoSpaceDN w:val="0"/>
        <w:adjustRightInd w:val="0"/>
        <w:ind w:right="-566" w:firstLine="851"/>
        <w:rPr>
          <w:kern w:val="1"/>
          <w:sz w:val="20"/>
          <w:szCs w:val="20"/>
          <w:lang w:bidi="hi-IN"/>
        </w:rPr>
      </w:pPr>
    </w:p>
    <w:p w14:paraId="4B1314EC" w14:textId="77777777" w:rsidR="008A6DE1" w:rsidRPr="008A6DE1" w:rsidRDefault="008A6DE1" w:rsidP="008A6DE1">
      <w:pPr>
        <w:autoSpaceDE w:val="0"/>
        <w:autoSpaceDN w:val="0"/>
        <w:adjustRightInd w:val="0"/>
        <w:ind w:right="-566" w:firstLine="851"/>
        <w:rPr>
          <w:kern w:val="1"/>
          <w:sz w:val="20"/>
          <w:szCs w:val="20"/>
          <w:lang w:bidi="hi-IN"/>
        </w:rPr>
      </w:pPr>
    </w:p>
    <w:p w14:paraId="36167FD8" w14:textId="77777777" w:rsidR="008A6DE1" w:rsidRPr="008A6DE1" w:rsidRDefault="008A6DE1" w:rsidP="008A6DE1">
      <w:pPr>
        <w:autoSpaceDE w:val="0"/>
        <w:autoSpaceDN w:val="0"/>
        <w:adjustRightInd w:val="0"/>
        <w:ind w:right="-566" w:firstLine="851"/>
        <w:rPr>
          <w:kern w:val="1"/>
          <w:sz w:val="20"/>
          <w:szCs w:val="20"/>
          <w:lang w:bidi="hi-IN"/>
        </w:rPr>
      </w:pPr>
    </w:p>
    <w:p w14:paraId="183360B5" w14:textId="77777777" w:rsidR="008A6DE1" w:rsidRPr="008A6DE1" w:rsidRDefault="008A6DE1" w:rsidP="008A6DE1">
      <w:pPr>
        <w:autoSpaceDE w:val="0"/>
        <w:autoSpaceDN w:val="0"/>
        <w:adjustRightInd w:val="0"/>
        <w:ind w:right="-566" w:firstLine="851"/>
        <w:rPr>
          <w:kern w:val="1"/>
          <w:sz w:val="20"/>
          <w:szCs w:val="20"/>
          <w:lang w:bidi="hi-IN"/>
        </w:rPr>
      </w:pPr>
    </w:p>
    <w:p w14:paraId="0611AE10" w14:textId="77777777" w:rsidR="008A6DE1" w:rsidRPr="008A6DE1" w:rsidRDefault="008A6DE1" w:rsidP="008A6DE1">
      <w:pPr>
        <w:autoSpaceDE w:val="0"/>
        <w:autoSpaceDN w:val="0"/>
        <w:adjustRightInd w:val="0"/>
        <w:ind w:right="-566" w:firstLine="851"/>
        <w:rPr>
          <w:kern w:val="1"/>
          <w:sz w:val="20"/>
          <w:szCs w:val="20"/>
          <w:lang w:bidi="hi-IN"/>
        </w:rPr>
      </w:pPr>
    </w:p>
    <w:p w14:paraId="6F4F5907" w14:textId="77777777" w:rsidR="008A6DE1" w:rsidRPr="008A6DE1" w:rsidRDefault="008A6DE1" w:rsidP="008A6DE1">
      <w:pPr>
        <w:autoSpaceDE w:val="0"/>
        <w:autoSpaceDN w:val="0"/>
        <w:adjustRightInd w:val="0"/>
        <w:ind w:right="-566" w:firstLine="851"/>
        <w:rPr>
          <w:kern w:val="1"/>
          <w:sz w:val="20"/>
          <w:szCs w:val="20"/>
          <w:lang w:bidi="hi-IN"/>
        </w:rPr>
      </w:pPr>
    </w:p>
    <w:p w14:paraId="52174ABE" w14:textId="77777777" w:rsidR="008A6DE1" w:rsidRPr="008A6DE1" w:rsidRDefault="008A6DE1" w:rsidP="008A6DE1">
      <w:pPr>
        <w:autoSpaceDE w:val="0"/>
        <w:autoSpaceDN w:val="0"/>
        <w:adjustRightInd w:val="0"/>
        <w:ind w:right="-566" w:firstLine="851"/>
        <w:rPr>
          <w:kern w:val="1"/>
          <w:sz w:val="20"/>
          <w:szCs w:val="20"/>
          <w:lang w:bidi="hi-IN"/>
        </w:rPr>
      </w:pPr>
    </w:p>
    <w:p w14:paraId="629B35C3" w14:textId="77777777" w:rsidR="008A6DE1" w:rsidRPr="008A6DE1" w:rsidRDefault="008A6DE1" w:rsidP="008A6DE1">
      <w:pPr>
        <w:autoSpaceDE w:val="0"/>
        <w:autoSpaceDN w:val="0"/>
        <w:adjustRightInd w:val="0"/>
        <w:ind w:right="-566" w:firstLine="851"/>
        <w:rPr>
          <w:kern w:val="1"/>
          <w:sz w:val="20"/>
          <w:szCs w:val="20"/>
          <w:lang w:bidi="hi-IN"/>
        </w:rPr>
      </w:pPr>
    </w:p>
    <w:p w14:paraId="776A5267" w14:textId="77777777" w:rsidR="008A6DE1" w:rsidRPr="008A6DE1" w:rsidRDefault="008A6DE1" w:rsidP="008A6DE1">
      <w:pPr>
        <w:autoSpaceDE w:val="0"/>
        <w:autoSpaceDN w:val="0"/>
        <w:adjustRightInd w:val="0"/>
        <w:ind w:right="-566" w:firstLine="851"/>
        <w:rPr>
          <w:kern w:val="1"/>
          <w:sz w:val="20"/>
          <w:szCs w:val="20"/>
          <w:lang w:bidi="hi-IN"/>
        </w:rPr>
      </w:pPr>
    </w:p>
    <w:p w14:paraId="44E82E15" w14:textId="77777777" w:rsidR="008A6DE1" w:rsidRPr="008A6DE1" w:rsidRDefault="008A6DE1" w:rsidP="008A6DE1">
      <w:pPr>
        <w:autoSpaceDE w:val="0"/>
        <w:autoSpaceDN w:val="0"/>
        <w:adjustRightInd w:val="0"/>
        <w:ind w:right="-566" w:firstLine="851"/>
        <w:rPr>
          <w:kern w:val="1"/>
          <w:sz w:val="20"/>
          <w:szCs w:val="20"/>
          <w:lang w:bidi="hi-IN"/>
        </w:rPr>
      </w:pPr>
    </w:p>
    <w:p w14:paraId="1A3CAE6D" w14:textId="77777777" w:rsidR="008A6DE1" w:rsidRPr="008A6DE1" w:rsidRDefault="008A6DE1" w:rsidP="008A6DE1">
      <w:pPr>
        <w:autoSpaceDE w:val="0"/>
        <w:autoSpaceDN w:val="0"/>
        <w:adjustRightInd w:val="0"/>
        <w:ind w:right="-566" w:firstLine="851"/>
        <w:rPr>
          <w:kern w:val="1"/>
          <w:sz w:val="20"/>
          <w:szCs w:val="20"/>
          <w:lang w:bidi="hi-IN"/>
        </w:rPr>
      </w:pPr>
    </w:p>
    <w:p w14:paraId="24FC5A6D" w14:textId="77777777" w:rsidR="008A6DE1" w:rsidRPr="008A6DE1" w:rsidRDefault="008A6DE1" w:rsidP="008A6DE1">
      <w:pPr>
        <w:autoSpaceDE w:val="0"/>
        <w:autoSpaceDN w:val="0"/>
        <w:adjustRightInd w:val="0"/>
        <w:ind w:right="-566" w:firstLine="851"/>
        <w:rPr>
          <w:kern w:val="1"/>
          <w:sz w:val="20"/>
          <w:szCs w:val="20"/>
          <w:lang w:bidi="hi-IN"/>
        </w:rPr>
      </w:pPr>
    </w:p>
    <w:p w14:paraId="0025BE60" w14:textId="77777777" w:rsidR="008A6DE1" w:rsidRPr="008A6DE1" w:rsidRDefault="008A6DE1" w:rsidP="008A6DE1">
      <w:pPr>
        <w:autoSpaceDE w:val="0"/>
        <w:autoSpaceDN w:val="0"/>
        <w:adjustRightInd w:val="0"/>
        <w:ind w:right="-566" w:firstLine="851"/>
        <w:rPr>
          <w:kern w:val="1"/>
          <w:sz w:val="20"/>
          <w:szCs w:val="20"/>
          <w:lang w:bidi="hi-IN"/>
        </w:rPr>
      </w:pPr>
    </w:p>
    <w:p w14:paraId="430513E2" w14:textId="77777777" w:rsidR="008A6DE1" w:rsidRPr="008A6DE1" w:rsidRDefault="008A6DE1" w:rsidP="008A6DE1">
      <w:pPr>
        <w:autoSpaceDE w:val="0"/>
        <w:autoSpaceDN w:val="0"/>
        <w:adjustRightInd w:val="0"/>
        <w:ind w:right="-566" w:firstLine="851"/>
        <w:rPr>
          <w:kern w:val="1"/>
          <w:sz w:val="20"/>
          <w:szCs w:val="20"/>
          <w:lang w:bidi="hi-IN"/>
        </w:rPr>
      </w:pPr>
    </w:p>
    <w:p w14:paraId="34D8A8FC" w14:textId="77777777" w:rsidR="008A6DE1" w:rsidRPr="008A6DE1" w:rsidRDefault="008A6DE1" w:rsidP="008A6DE1">
      <w:pPr>
        <w:autoSpaceDE w:val="0"/>
        <w:autoSpaceDN w:val="0"/>
        <w:adjustRightInd w:val="0"/>
        <w:ind w:right="-566" w:firstLine="851"/>
        <w:rPr>
          <w:kern w:val="1"/>
          <w:sz w:val="20"/>
          <w:szCs w:val="20"/>
          <w:lang w:bidi="hi-IN"/>
        </w:rPr>
      </w:pPr>
    </w:p>
    <w:p w14:paraId="76D79247" w14:textId="77777777" w:rsidR="008A6DE1" w:rsidRPr="008A6DE1" w:rsidRDefault="008A6DE1" w:rsidP="008A6DE1">
      <w:pPr>
        <w:autoSpaceDE w:val="0"/>
        <w:autoSpaceDN w:val="0"/>
        <w:adjustRightInd w:val="0"/>
        <w:ind w:right="-566" w:firstLine="851"/>
        <w:rPr>
          <w:kern w:val="1"/>
          <w:sz w:val="20"/>
          <w:szCs w:val="20"/>
          <w:lang w:bidi="hi-IN"/>
        </w:rPr>
      </w:pPr>
    </w:p>
    <w:p w14:paraId="4713999D" w14:textId="77777777" w:rsidR="008A6DE1" w:rsidRPr="008A6DE1" w:rsidRDefault="008A6DE1" w:rsidP="008A6DE1">
      <w:pPr>
        <w:autoSpaceDE w:val="0"/>
        <w:autoSpaceDN w:val="0"/>
        <w:adjustRightInd w:val="0"/>
        <w:ind w:right="-566" w:firstLine="851"/>
        <w:rPr>
          <w:kern w:val="1"/>
          <w:sz w:val="20"/>
          <w:szCs w:val="20"/>
          <w:lang w:bidi="hi-IN"/>
        </w:rPr>
      </w:pPr>
    </w:p>
    <w:p w14:paraId="55F9048F" w14:textId="77777777" w:rsidR="008A6DE1" w:rsidRPr="008A6DE1" w:rsidRDefault="008A6DE1" w:rsidP="008A6DE1">
      <w:pPr>
        <w:autoSpaceDE w:val="0"/>
        <w:autoSpaceDN w:val="0"/>
        <w:adjustRightInd w:val="0"/>
        <w:ind w:right="-566" w:firstLine="851"/>
        <w:rPr>
          <w:kern w:val="1"/>
          <w:sz w:val="20"/>
          <w:szCs w:val="20"/>
          <w:lang w:bidi="hi-IN"/>
        </w:rPr>
      </w:pPr>
    </w:p>
    <w:p w14:paraId="4D30CAB3" w14:textId="77777777" w:rsidR="008A6DE1" w:rsidRPr="008A6DE1" w:rsidRDefault="008A6DE1" w:rsidP="008A6DE1">
      <w:pPr>
        <w:autoSpaceDE w:val="0"/>
        <w:autoSpaceDN w:val="0"/>
        <w:adjustRightInd w:val="0"/>
        <w:ind w:right="-566" w:firstLine="851"/>
        <w:rPr>
          <w:kern w:val="1"/>
          <w:sz w:val="20"/>
          <w:szCs w:val="20"/>
          <w:lang w:bidi="hi-IN"/>
        </w:rPr>
      </w:pPr>
    </w:p>
    <w:p w14:paraId="63DD0C51" w14:textId="77777777" w:rsidR="008A6DE1" w:rsidRPr="008A6DE1" w:rsidRDefault="008A6DE1" w:rsidP="008A6DE1">
      <w:pPr>
        <w:autoSpaceDE w:val="0"/>
        <w:autoSpaceDN w:val="0"/>
        <w:adjustRightInd w:val="0"/>
        <w:ind w:right="-566" w:firstLine="851"/>
        <w:rPr>
          <w:kern w:val="1"/>
          <w:sz w:val="20"/>
          <w:szCs w:val="20"/>
          <w:lang w:bidi="hi-IN"/>
        </w:rPr>
      </w:pPr>
    </w:p>
    <w:p w14:paraId="322E70B8" w14:textId="77777777" w:rsidR="008A6DE1" w:rsidRPr="008A6DE1" w:rsidRDefault="008A6DE1" w:rsidP="008A6DE1">
      <w:pPr>
        <w:autoSpaceDE w:val="0"/>
        <w:autoSpaceDN w:val="0"/>
        <w:adjustRightInd w:val="0"/>
        <w:ind w:right="-566" w:firstLine="851"/>
        <w:rPr>
          <w:kern w:val="1"/>
          <w:sz w:val="20"/>
          <w:szCs w:val="20"/>
          <w:lang w:bidi="hi-IN"/>
        </w:rPr>
      </w:pPr>
    </w:p>
    <w:p w14:paraId="3AA70EE6" w14:textId="77777777" w:rsidR="008A6DE1" w:rsidRPr="008A6DE1" w:rsidRDefault="008A6DE1" w:rsidP="008A6DE1">
      <w:pPr>
        <w:autoSpaceDE w:val="0"/>
        <w:autoSpaceDN w:val="0"/>
        <w:adjustRightInd w:val="0"/>
        <w:ind w:right="-566" w:firstLine="851"/>
        <w:rPr>
          <w:kern w:val="1"/>
          <w:sz w:val="20"/>
          <w:szCs w:val="20"/>
          <w:lang w:bidi="hi-IN"/>
        </w:rPr>
      </w:pPr>
    </w:p>
    <w:p w14:paraId="35F34F0B" w14:textId="77777777" w:rsidR="008A6DE1" w:rsidRPr="008A6DE1" w:rsidRDefault="008A6DE1" w:rsidP="008A6DE1">
      <w:pPr>
        <w:autoSpaceDE w:val="0"/>
        <w:autoSpaceDN w:val="0"/>
        <w:adjustRightInd w:val="0"/>
        <w:ind w:right="-566" w:firstLine="851"/>
        <w:rPr>
          <w:kern w:val="1"/>
          <w:sz w:val="20"/>
          <w:szCs w:val="20"/>
          <w:lang w:bidi="hi-IN"/>
        </w:rPr>
      </w:pPr>
    </w:p>
    <w:p w14:paraId="522C2965" w14:textId="77777777" w:rsidR="008A6DE1" w:rsidRPr="008A6DE1" w:rsidRDefault="008A6DE1" w:rsidP="008A6DE1">
      <w:pPr>
        <w:autoSpaceDE w:val="0"/>
        <w:autoSpaceDN w:val="0"/>
        <w:adjustRightInd w:val="0"/>
        <w:ind w:right="-566" w:firstLine="851"/>
        <w:rPr>
          <w:kern w:val="1"/>
          <w:sz w:val="20"/>
          <w:szCs w:val="20"/>
          <w:lang w:bidi="hi-IN"/>
        </w:rPr>
      </w:pPr>
    </w:p>
    <w:p w14:paraId="033CDDB7" w14:textId="77777777" w:rsidR="008A6DE1" w:rsidRPr="008A6DE1" w:rsidRDefault="008A6DE1" w:rsidP="008A6DE1">
      <w:pPr>
        <w:autoSpaceDE w:val="0"/>
        <w:autoSpaceDN w:val="0"/>
        <w:adjustRightInd w:val="0"/>
        <w:ind w:right="-566" w:firstLine="851"/>
        <w:rPr>
          <w:kern w:val="1"/>
          <w:sz w:val="20"/>
          <w:szCs w:val="20"/>
          <w:lang w:bidi="hi-IN"/>
        </w:rPr>
      </w:pPr>
    </w:p>
    <w:p w14:paraId="511256AC" w14:textId="77777777" w:rsidR="008A6DE1" w:rsidRPr="008A6DE1" w:rsidRDefault="008A6DE1" w:rsidP="008A6DE1">
      <w:pPr>
        <w:autoSpaceDE w:val="0"/>
        <w:autoSpaceDN w:val="0"/>
        <w:adjustRightInd w:val="0"/>
        <w:ind w:right="-566" w:firstLine="851"/>
        <w:rPr>
          <w:kern w:val="1"/>
          <w:sz w:val="20"/>
          <w:szCs w:val="20"/>
          <w:lang w:bidi="hi-IN"/>
        </w:rPr>
      </w:pPr>
    </w:p>
    <w:p w14:paraId="4793F03C" w14:textId="77777777" w:rsidR="008A6DE1" w:rsidRPr="008A6DE1" w:rsidRDefault="008A6DE1" w:rsidP="008A6DE1">
      <w:pPr>
        <w:autoSpaceDE w:val="0"/>
        <w:autoSpaceDN w:val="0"/>
        <w:adjustRightInd w:val="0"/>
        <w:ind w:right="-566" w:firstLine="851"/>
        <w:rPr>
          <w:kern w:val="1"/>
          <w:sz w:val="20"/>
          <w:szCs w:val="20"/>
          <w:lang w:bidi="hi-IN"/>
        </w:rPr>
      </w:pPr>
    </w:p>
    <w:p w14:paraId="1173FFEC" w14:textId="77777777" w:rsidR="008A6DE1" w:rsidRPr="008A6DE1" w:rsidRDefault="008A6DE1" w:rsidP="008A6DE1">
      <w:pPr>
        <w:autoSpaceDE w:val="0"/>
        <w:autoSpaceDN w:val="0"/>
        <w:adjustRightInd w:val="0"/>
        <w:ind w:right="-566" w:firstLine="851"/>
        <w:rPr>
          <w:kern w:val="1"/>
          <w:sz w:val="20"/>
          <w:szCs w:val="20"/>
          <w:lang w:bidi="hi-IN"/>
        </w:rPr>
      </w:pPr>
    </w:p>
    <w:p w14:paraId="2A2DB735" w14:textId="77777777" w:rsidR="008A6DE1" w:rsidRPr="008A6DE1" w:rsidRDefault="008A6DE1" w:rsidP="008A6DE1">
      <w:pPr>
        <w:autoSpaceDE w:val="0"/>
        <w:autoSpaceDN w:val="0"/>
        <w:adjustRightInd w:val="0"/>
        <w:ind w:right="-566" w:firstLine="851"/>
        <w:rPr>
          <w:kern w:val="1"/>
          <w:sz w:val="20"/>
          <w:szCs w:val="20"/>
          <w:lang w:bidi="hi-IN"/>
        </w:rPr>
      </w:pPr>
    </w:p>
    <w:p w14:paraId="36DA481E" w14:textId="77777777" w:rsidR="008A6DE1" w:rsidRPr="008A6DE1" w:rsidRDefault="008A6DE1" w:rsidP="008A6DE1">
      <w:pPr>
        <w:autoSpaceDE w:val="0"/>
        <w:autoSpaceDN w:val="0"/>
        <w:adjustRightInd w:val="0"/>
        <w:ind w:right="-566" w:firstLine="851"/>
        <w:rPr>
          <w:kern w:val="1"/>
          <w:sz w:val="20"/>
          <w:szCs w:val="20"/>
          <w:lang w:bidi="hi-IN"/>
        </w:rPr>
      </w:pPr>
    </w:p>
    <w:p w14:paraId="6F0D74E5" w14:textId="77777777" w:rsidR="008A6DE1" w:rsidRPr="008A6DE1" w:rsidRDefault="008A6DE1" w:rsidP="008A6DE1">
      <w:pPr>
        <w:autoSpaceDE w:val="0"/>
        <w:autoSpaceDN w:val="0"/>
        <w:adjustRightInd w:val="0"/>
        <w:ind w:right="-566" w:firstLine="851"/>
        <w:rPr>
          <w:kern w:val="1"/>
          <w:sz w:val="20"/>
          <w:szCs w:val="20"/>
          <w:lang w:bidi="hi-IN"/>
        </w:rPr>
      </w:pPr>
    </w:p>
    <w:p w14:paraId="724A78C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Приложение 3</w:t>
      </w:r>
    </w:p>
    <w:p w14:paraId="2E07CF8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Положению о муниципальном контроле</w:t>
      </w:r>
    </w:p>
    <w:p w14:paraId="7CB1E75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сфере благоустройства</w:t>
      </w:r>
    </w:p>
    <w:p w14:paraId="5004679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территории муниципального</w:t>
      </w:r>
    </w:p>
    <w:p w14:paraId="54060EC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образования «Брежневское сельское поселение» </w:t>
      </w:r>
    </w:p>
    <w:p w14:paraId="0772A23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муниципального района Курской области</w:t>
      </w:r>
    </w:p>
    <w:p w14:paraId="53C70135" w14:textId="77777777" w:rsidR="008A6DE1" w:rsidRPr="008A6DE1" w:rsidRDefault="008A6DE1" w:rsidP="008A6DE1">
      <w:pPr>
        <w:autoSpaceDE w:val="0"/>
        <w:autoSpaceDN w:val="0"/>
        <w:adjustRightInd w:val="0"/>
        <w:ind w:right="-566" w:firstLine="851"/>
        <w:rPr>
          <w:kern w:val="1"/>
          <w:sz w:val="20"/>
          <w:szCs w:val="20"/>
          <w:lang w:bidi="hi-IN"/>
        </w:rPr>
      </w:pPr>
    </w:p>
    <w:p w14:paraId="1486428C" w14:textId="77777777" w:rsidR="008A6DE1" w:rsidRPr="008A6DE1" w:rsidRDefault="008A6DE1" w:rsidP="008A6DE1">
      <w:pPr>
        <w:autoSpaceDE w:val="0"/>
        <w:autoSpaceDN w:val="0"/>
        <w:adjustRightInd w:val="0"/>
        <w:ind w:right="-566" w:firstLine="851"/>
        <w:rPr>
          <w:kern w:val="1"/>
          <w:sz w:val="20"/>
          <w:szCs w:val="20"/>
          <w:lang w:bidi="hi-IN"/>
        </w:rPr>
      </w:pPr>
    </w:p>
    <w:p w14:paraId="7DB3A4B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КЛЮЧЕВЫЕ ПОКАЗАТЕЛИ МУНИЦИПАЛЬНОГО КОНТРОЛЯ</w:t>
      </w:r>
    </w:p>
    <w:p w14:paraId="6FC3C31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 ИХ ЦЕЛЕВЫЕ ЗНАЧЕНИЯ, ИНДИКАТИВНЫЕ ПОКАЗАТЕЛИ</w:t>
      </w:r>
    </w:p>
    <w:p w14:paraId="44215BCC" w14:textId="77777777" w:rsidR="008A6DE1" w:rsidRPr="008A6DE1" w:rsidRDefault="008A6DE1" w:rsidP="008A6DE1">
      <w:pPr>
        <w:autoSpaceDE w:val="0"/>
        <w:autoSpaceDN w:val="0"/>
        <w:adjustRightInd w:val="0"/>
        <w:ind w:right="-566" w:firstLine="851"/>
        <w:rPr>
          <w:kern w:val="1"/>
          <w:sz w:val="20"/>
          <w:szCs w:val="20"/>
          <w:lang w:bidi="hi-IN"/>
        </w:rPr>
      </w:pPr>
    </w:p>
    <w:p w14:paraId="4ECB6B5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Ключевые показатели</w:t>
      </w:r>
      <w:r w:rsidRPr="008A6DE1">
        <w:rPr>
          <w:kern w:val="1"/>
          <w:sz w:val="20"/>
          <w:szCs w:val="20"/>
          <w:lang w:bidi="hi-IN"/>
        </w:rPr>
        <w:tab/>
        <w:t>Целевые значения</w:t>
      </w:r>
    </w:p>
    <w:p w14:paraId="6CE2A8D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устраненных нарушений из числа выявленных нарушений обязательных требований</w:t>
      </w:r>
      <w:r w:rsidRPr="008A6DE1">
        <w:rPr>
          <w:kern w:val="1"/>
          <w:sz w:val="20"/>
          <w:szCs w:val="20"/>
          <w:lang w:bidi="hi-IN"/>
        </w:rPr>
        <w:tab/>
        <w:t>70%</w:t>
      </w:r>
    </w:p>
    <w:p w14:paraId="4E74736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r w:rsidRPr="008A6DE1">
        <w:rPr>
          <w:kern w:val="1"/>
          <w:sz w:val="20"/>
          <w:szCs w:val="20"/>
          <w:lang w:bidi="hi-IN"/>
        </w:rPr>
        <w:tab/>
        <w:t>1%</w:t>
      </w:r>
    </w:p>
    <w:p w14:paraId="647C503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отмененных результатов контрольных (надзорных) мероприятий</w:t>
      </w:r>
      <w:r w:rsidRPr="008A6DE1">
        <w:rPr>
          <w:kern w:val="1"/>
          <w:sz w:val="20"/>
          <w:szCs w:val="20"/>
          <w:lang w:bidi="hi-IN"/>
        </w:rPr>
        <w:tab/>
        <w:t>1%</w:t>
      </w:r>
    </w:p>
    <w:p w14:paraId="101F573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результативных контрольных мероприятий, по которым не были приняты соответствующие меры административного воздействия</w:t>
      </w:r>
      <w:r w:rsidRPr="008A6DE1">
        <w:rPr>
          <w:kern w:val="1"/>
          <w:sz w:val="20"/>
          <w:szCs w:val="20"/>
          <w:lang w:bidi="hi-IN"/>
        </w:rPr>
        <w:tab/>
        <w:t>5%</w:t>
      </w:r>
    </w:p>
    <w:p w14:paraId="1D61495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вынесенных судебных решений о назначении административного наказания по материалам органа муниципального контроля</w:t>
      </w:r>
      <w:r w:rsidRPr="008A6DE1">
        <w:rPr>
          <w:kern w:val="1"/>
          <w:sz w:val="20"/>
          <w:szCs w:val="20"/>
          <w:lang w:bidi="hi-IN"/>
        </w:rPr>
        <w:tab/>
        <w:t>95%</w:t>
      </w:r>
    </w:p>
    <w:p w14:paraId="3846AA0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r w:rsidRPr="008A6DE1">
        <w:rPr>
          <w:kern w:val="1"/>
          <w:sz w:val="20"/>
          <w:szCs w:val="20"/>
          <w:lang w:bidi="hi-IN"/>
        </w:rPr>
        <w:tab/>
        <w:t>0%</w:t>
      </w:r>
    </w:p>
    <w:p w14:paraId="09F697B5" w14:textId="77777777" w:rsidR="008A6DE1" w:rsidRPr="008A6DE1" w:rsidRDefault="008A6DE1" w:rsidP="008A6DE1">
      <w:pPr>
        <w:autoSpaceDE w:val="0"/>
        <w:autoSpaceDN w:val="0"/>
        <w:adjustRightInd w:val="0"/>
        <w:ind w:right="-566" w:firstLine="851"/>
        <w:rPr>
          <w:kern w:val="1"/>
          <w:sz w:val="20"/>
          <w:szCs w:val="20"/>
          <w:lang w:bidi="hi-IN"/>
        </w:rPr>
      </w:pPr>
    </w:p>
    <w:p w14:paraId="5426AC35" w14:textId="77777777" w:rsidR="008A6DE1" w:rsidRPr="008A6DE1" w:rsidRDefault="008A6DE1" w:rsidP="008A6DE1">
      <w:pPr>
        <w:autoSpaceDE w:val="0"/>
        <w:autoSpaceDN w:val="0"/>
        <w:adjustRightInd w:val="0"/>
        <w:ind w:right="-566" w:firstLine="851"/>
        <w:rPr>
          <w:kern w:val="1"/>
          <w:sz w:val="20"/>
          <w:szCs w:val="20"/>
          <w:lang w:bidi="hi-IN"/>
        </w:rPr>
      </w:pPr>
    </w:p>
    <w:p w14:paraId="6AA9429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Индикативные показатели</w:t>
      </w:r>
    </w:p>
    <w:p w14:paraId="7A6CBD2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w:t>
      </w:r>
    </w:p>
    <w:p w14:paraId="38A1454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w:t>
      </w:r>
      <w:r w:rsidRPr="008A6DE1">
        <w:rPr>
          <w:kern w:val="1"/>
          <w:sz w:val="20"/>
          <w:szCs w:val="20"/>
          <w:lang w:bidi="hi-IN"/>
        </w:rPr>
        <w:tab/>
        <w:t>Индикативные показатели, характеризующие параметры проведенных мероприятий</w:t>
      </w:r>
    </w:p>
    <w:p w14:paraId="1DEB92F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1.1.</w:t>
      </w:r>
      <w:r w:rsidRPr="008A6DE1">
        <w:rPr>
          <w:kern w:val="1"/>
          <w:sz w:val="20"/>
          <w:szCs w:val="20"/>
          <w:lang w:bidi="hi-IN"/>
        </w:rPr>
        <w:tab/>
        <w:t>Выполняемость контрольных (надзорных) мероприятий</w:t>
      </w:r>
    </w:p>
    <w:p w14:paraId="7172670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ab/>
        <w:t>Ввн = (Рф / Рп) x 100</w:t>
      </w:r>
      <w:r w:rsidRPr="008A6DE1">
        <w:rPr>
          <w:kern w:val="1"/>
          <w:sz w:val="20"/>
          <w:szCs w:val="20"/>
          <w:lang w:bidi="hi-IN"/>
        </w:rPr>
        <w:tab/>
        <w:t>Ввн - выполняемость внеплановых проверок</w:t>
      </w:r>
    </w:p>
    <w:p w14:paraId="4CE721B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Рф - количество проведенных внеплановых проверок (ед.)</w:t>
      </w:r>
    </w:p>
    <w:p w14:paraId="5A05C09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Рп - количество распоряжений на проведение внеплановых проверок (ед.)</w:t>
      </w:r>
      <w:r w:rsidRPr="008A6DE1">
        <w:rPr>
          <w:kern w:val="1"/>
          <w:sz w:val="20"/>
          <w:szCs w:val="20"/>
          <w:lang w:bidi="hi-IN"/>
        </w:rPr>
        <w:tab/>
        <w:t>100%</w:t>
      </w:r>
      <w:r w:rsidRPr="008A6DE1">
        <w:rPr>
          <w:kern w:val="1"/>
          <w:sz w:val="20"/>
          <w:szCs w:val="20"/>
          <w:lang w:bidi="hi-IN"/>
        </w:rPr>
        <w:tab/>
        <w:t>Письма и жалобы, поступившие в контрольный орган</w:t>
      </w:r>
    </w:p>
    <w:p w14:paraId="29BA9A3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1.2.</w:t>
      </w:r>
      <w:r w:rsidRPr="008A6DE1">
        <w:rPr>
          <w:kern w:val="1"/>
          <w:sz w:val="20"/>
          <w:szCs w:val="20"/>
          <w:lang w:bidi="hi-IN"/>
        </w:rPr>
        <w:tab/>
        <w:t>Доля контрольных (надзорных) мероприятий, на результаты которых поданы жалобы</w:t>
      </w:r>
      <w:r w:rsidRPr="008A6DE1">
        <w:rPr>
          <w:kern w:val="1"/>
          <w:sz w:val="20"/>
          <w:szCs w:val="20"/>
          <w:lang w:bidi="hi-IN"/>
        </w:rPr>
        <w:tab/>
        <w:t>Ж x 100 / Пф</w:t>
      </w:r>
      <w:r w:rsidRPr="008A6DE1">
        <w:rPr>
          <w:kern w:val="1"/>
          <w:sz w:val="20"/>
          <w:szCs w:val="20"/>
          <w:lang w:bidi="hi-IN"/>
        </w:rPr>
        <w:tab/>
        <w:t>Ж - количество жалоб (ед.)</w:t>
      </w:r>
    </w:p>
    <w:p w14:paraId="76BB8B7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Пф - количество проведенных проверок</w:t>
      </w:r>
      <w:r w:rsidRPr="008A6DE1">
        <w:rPr>
          <w:kern w:val="1"/>
          <w:sz w:val="20"/>
          <w:szCs w:val="20"/>
          <w:lang w:bidi="hi-IN"/>
        </w:rPr>
        <w:tab/>
        <w:t>1%</w:t>
      </w:r>
      <w:r w:rsidRPr="008A6DE1">
        <w:rPr>
          <w:kern w:val="1"/>
          <w:sz w:val="20"/>
          <w:szCs w:val="20"/>
          <w:lang w:bidi="hi-IN"/>
        </w:rPr>
        <w:tab/>
      </w:r>
    </w:p>
    <w:p w14:paraId="13E16F3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1.3.</w:t>
      </w:r>
      <w:r w:rsidRPr="008A6DE1">
        <w:rPr>
          <w:kern w:val="1"/>
          <w:sz w:val="20"/>
          <w:szCs w:val="20"/>
          <w:lang w:bidi="hi-IN"/>
        </w:rPr>
        <w:tab/>
        <w:t>Доля контрольных (надзорных) мероприятий, результаты которых были признаны недействительными</w:t>
      </w:r>
      <w:r w:rsidRPr="008A6DE1">
        <w:rPr>
          <w:kern w:val="1"/>
          <w:sz w:val="20"/>
          <w:szCs w:val="20"/>
          <w:lang w:bidi="hi-IN"/>
        </w:rPr>
        <w:tab/>
        <w:t>Пн x 100 / Пф</w:t>
      </w:r>
      <w:r w:rsidRPr="008A6DE1">
        <w:rPr>
          <w:kern w:val="1"/>
          <w:sz w:val="20"/>
          <w:szCs w:val="20"/>
          <w:lang w:bidi="hi-IN"/>
        </w:rPr>
        <w:tab/>
        <w:t>Пн - количество проверок, признанных недействительными (ед.)</w:t>
      </w:r>
    </w:p>
    <w:p w14:paraId="4A74E39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Пф - количество проведенных проверок (ед.)</w:t>
      </w:r>
      <w:r w:rsidRPr="008A6DE1">
        <w:rPr>
          <w:kern w:val="1"/>
          <w:sz w:val="20"/>
          <w:szCs w:val="20"/>
          <w:lang w:bidi="hi-IN"/>
        </w:rPr>
        <w:tab/>
        <w:t>0%</w:t>
      </w:r>
      <w:r w:rsidRPr="008A6DE1">
        <w:rPr>
          <w:kern w:val="1"/>
          <w:sz w:val="20"/>
          <w:szCs w:val="20"/>
          <w:lang w:bidi="hi-IN"/>
        </w:rPr>
        <w:tab/>
      </w:r>
    </w:p>
    <w:p w14:paraId="014C7B7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1.4.</w:t>
      </w:r>
      <w:r w:rsidRPr="008A6DE1">
        <w:rPr>
          <w:kern w:val="1"/>
          <w:sz w:val="20"/>
          <w:szCs w:val="20"/>
          <w:lang w:bidi="hi-IN"/>
        </w:rPr>
        <w:tab/>
        <w:t>Доля контрольных (надзорных) мероприятий, которые не удалось провести в связи с отсутствием собственника и т.д.</w:t>
      </w:r>
      <w:r w:rsidRPr="008A6DE1">
        <w:rPr>
          <w:kern w:val="1"/>
          <w:sz w:val="20"/>
          <w:szCs w:val="20"/>
          <w:lang w:bidi="hi-IN"/>
        </w:rPr>
        <w:tab/>
        <w:t>По x 100 / Пф</w:t>
      </w:r>
      <w:r w:rsidRPr="008A6DE1">
        <w:rPr>
          <w:kern w:val="1"/>
          <w:sz w:val="20"/>
          <w:szCs w:val="20"/>
          <w:lang w:bidi="hi-IN"/>
        </w:rPr>
        <w:tab/>
        <w:t>По - проверки, не проведенные по причине отсутствия проверяемого лица (ед.)</w:t>
      </w:r>
    </w:p>
    <w:p w14:paraId="6E2A3D81"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Пф - количество проведенных проверок (ед.)</w:t>
      </w:r>
      <w:r w:rsidRPr="008A6DE1">
        <w:rPr>
          <w:kern w:val="1"/>
          <w:sz w:val="20"/>
          <w:szCs w:val="20"/>
          <w:lang w:bidi="hi-IN"/>
        </w:rPr>
        <w:tab/>
        <w:t>30%</w:t>
      </w:r>
      <w:r w:rsidRPr="008A6DE1">
        <w:rPr>
          <w:kern w:val="1"/>
          <w:sz w:val="20"/>
          <w:szCs w:val="20"/>
          <w:lang w:bidi="hi-IN"/>
        </w:rPr>
        <w:tab/>
      </w:r>
    </w:p>
    <w:p w14:paraId="6586688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1.5.</w:t>
      </w:r>
      <w:r w:rsidRPr="008A6DE1">
        <w:rPr>
          <w:kern w:val="1"/>
          <w:sz w:val="20"/>
          <w:szCs w:val="20"/>
          <w:lang w:bidi="hi-IN"/>
        </w:rPr>
        <w:tab/>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r w:rsidRPr="008A6DE1">
        <w:rPr>
          <w:kern w:val="1"/>
          <w:sz w:val="20"/>
          <w:szCs w:val="20"/>
          <w:lang w:bidi="hi-IN"/>
        </w:rPr>
        <w:tab/>
        <w:t>Кзо x 100 / Кпз</w:t>
      </w:r>
      <w:r w:rsidRPr="008A6DE1">
        <w:rPr>
          <w:kern w:val="1"/>
          <w:sz w:val="20"/>
          <w:szCs w:val="20"/>
          <w:lang w:bidi="hi-IN"/>
        </w:rPr>
        <w:tab/>
        <w:t>Кзо - количество заявлений, по которым пришел отказ в согласовании (ед.)</w:t>
      </w:r>
    </w:p>
    <w:p w14:paraId="7066348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Кпз - количество поданных на согласование заявлений</w:t>
      </w:r>
      <w:r w:rsidRPr="008A6DE1">
        <w:rPr>
          <w:kern w:val="1"/>
          <w:sz w:val="20"/>
          <w:szCs w:val="20"/>
          <w:lang w:bidi="hi-IN"/>
        </w:rPr>
        <w:tab/>
        <w:t>10%</w:t>
      </w:r>
      <w:r w:rsidRPr="008A6DE1">
        <w:rPr>
          <w:kern w:val="1"/>
          <w:sz w:val="20"/>
          <w:szCs w:val="20"/>
          <w:lang w:bidi="hi-IN"/>
        </w:rPr>
        <w:tab/>
      </w:r>
    </w:p>
    <w:p w14:paraId="1BF90AB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1.6.</w:t>
      </w:r>
      <w:r w:rsidRPr="008A6DE1">
        <w:rPr>
          <w:kern w:val="1"/>
          <w:sz w:val="20"/>
          <w:szCs w:val="20"/>
          <w:lang w:bidi="hi-IN"/>
        </w:rPr>
        <w:tab/>
        <w:t>Доля контрольных (надзорных) мероприятий, по результатам которых материалы направлены в уполномоченные для принятия решений органы</w:t>
      </w:r>
      <w:r w:rsidRPr="008A6DE1">
        <w:rPr>
          <w:kern w:val="1"/>
          <w:sz w:val="20"/>
          <w:szCs w:val="20"/>
          <w:lang w:bidi="hi-IN"/>
        </w:rPr>
        <w:tab/>
        <w:t>Кнм x 100 / Квн</w:t>
      </w:r>
      <w:r w:rsidRPr="008A6DE1">
        <w:rPr>
          <w:kern w:val="1"/>
          <w:sz w:val="20"/>
          <w:szCs w:val="20"/>
          <w:lang w:bidi="hi-IN"/>
        </w:rPr>
        <w:tab/>
        <w:t>Кнм - количество материалов, направленных в уполномоченные органы (ед.)</w:t>
      </w:r>
    </w:p>
    <w:p w14:paraId="3C1BC2E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Квн - количество выявленных нарушений (ед.)</w:t>
      </w:r>
      <w:r w:rsidRPr="008A6DE1">
        <w:rPr>
          <w:kern w:val="1"/>
          <w:sz w:val="20"/>
          <w:szCs w:val="20"/>
          <w:lang w:bidi="hi-IN"/>
        </w:rPr>
        <w:tab/>
        <w:t>100%</w:t>
      </w:r>
      <w:r w:rsidRPr="008A6DE1">
        <w:rPr>
          <w:kern w:val="1"/>
          <w:sz w:val="20"/>
          <w:szCs w:val="20"/>
          <w:lang w:bidi="hi-IN"/>
        </w:rPr>
        <w:tab/>
      </w:r>
    </w:p>
    <w:p w14:paraId="1010DDE7"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1.7.</w:t>
      </w:r>
      <w:r w:rsidRPr="008A6DE1">
        <w:rPr>
          <w:kern w:val="1"/>
          <w:sz w:val="20"/>
          <w:szCs w:val="20"/>
          <w:lang w:bidi="hi-IN"/>
        </w:rPr>
        <w:tab/>
        <w:t>Количество проведенных профилактических мероприятий</w:t>
      </w:r>
      <w:r w:rsidRPr="008A6DE1">
        <w:rPr>
          <w:kern w:val="1"/>
          <w:sz w:val="20"/>
          <w:szCs w:val="20"/>
          <w:lang w:bidi="hi-IN"/>
        </w:rPr>
        <w:tab/>
      </w:r>
      <w:r w:rsidRPr="008A6DE1">
        <w:rPr>
          <w:kern w:val="1"/>
          <w:sz w:val="20"/>
          <w:szCs w:val="20"/>
          <w:lang w:bidi="hi-IN"/>
        </w:rPr>
        <w:tab/>
      </w:r>
      <w:r w:rsidRPr="008A6DE1">
        <w:rPr>
          <w:kern w:val="1"/>
          <w:sz w:val="20"/>
          <w:szCs w:val="20"/>
          <w:lang w:bidi="hi-IN"/>
        </w:rPr>
        <w:tab/>
        <w:t>шт.</w:t>
      </w:r>
      <w:r w:rsidRPr="008A6DE1">
        <w:rPr>
          <w:kern w:val="1"/>
          <w:sz w:val="20"/>
          <w:szCs w:val="20"/>
          <w:lang w:bidi="hi-IN"/>
        </w:rPr>
        <w:tab/>
      </w:r>
    </w:p>
    <w:p w14:paraId="721DB36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Индикативные показатели, характеризующие объем задействованных трудовых ресурсов</w:t>
      </w:r>
    </w:p>
    <w:p w14:paraId="7878FB2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2.1.</w:t>
      </w:r>
      <w:r w:rsidRPr="008A6DE1">
        <w:rPr>
          <w:kern w:val="1"/>
          <w:sz w:val="20"/>
          <w:szCs w:val="20"/>
          <w:lang w:bidi="hi-IN"/>
        </w:rPr>
        <w:tab/>
        <w:t>Количество штатных единиц</w:t>
      </w:r>
      <w:r w:rsidRPr="008A6DE1">
        <w:rPr>
          <w:kern w:val="1"/>
          <w:sz w:val="20"/>
          <w:szCs w:val="20"/>
          <w:lang w:bidi="hi-IN"/>
        </w:rPr>
        <w:tab/>
      </w:r>
      <w:r w:rsidRPr="008A6DE1">
        <w:rPr>
          <w:kern w:val="1"/>
          <w:sz w:val="20"/>
          <w:szCs w:val="20"/>
          <w:lang w:bidi="hi-IN"/>
        </w:rPr>
        <w:tab/>
      </w:r>
      <w:r w:rsidRPr="008A6DE1">
        <w:rPr>
          <w:kern w:val="1"/>
          <w:sz w:val="20"/>
          <w:szCs w:val="20"/>
          <w:lang w:bidi="hi-IN"/>
        </w:rPr>
        <w:tab/>
        <w:t>чел.</w:t>
      </w:r>
      <w:r w:rsidRPr="008A6DE1">
        <w:rPr>
          <w:kern w:val="1"/>
          <w:sz w:val="20"/>
          <w:szCs w:val="20"/>
          <w:lang w:bidi="hi-IN"/>
        </w:rPr>
        <w:tab/>
      </w:r>
    </w:p>
    <w:p w14:paraId="54487EA8"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2.2.</w:t>
      </w:r>
      <w:r w:rsidRPr="008A6DE1">
        <w:rPr>
          <w:kern w:val="1"/>
          <w:sz w:val="20"/>
          <w:szCs w:val="20"/>
          <w:lang w:bidi="hi-IN"/>
        </w:rPr>
        <w:tab/>
        <w:t>Нагрузка контрольных мероприятий на работников органа муниципального контроля</w:t>
      </w:r>
      <w:r w:rsidRPr="008A6DE1">
        <w:rPr>
          <w:kern w:val="1"/>
          <w:sz w:val="20"/>
          <w:szCs w:val="20"/>
          <w:lang w:bidi="hi-IN"/>
        </w:rPr>
        <w:tab/>
        <w:t>Км / Кр = Нк</w:t>
      </w:r>
      <w:r w:rsidRPr="008A6DE1">
        <w:rPr>
          <w:kern w:val="1"/>
          <w:sz w:val="20"/>
          <w:szCs w:val="20"/>
          <w:lang w:bidi="hi-IN"/>
        </w:rPr>
        <w:tab/>
        <w:t>Км - количество контрольных мероприятий (ед.)</w:t>
      </w:r>
    </w:p>
    <w:p w14:paraId="7C2FCB5E"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Кр - количество работников органа муниципального контроля (ед.)</w:t>
      </w:r>
    </w:p>
    <w:p w14:paraId="5099DB4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Нк - нагрузка на 1 работника (ед.)</w:t>
      </w:r>
      <w:r w:rsidRPr="008A6DE1">
        <w:rPr>
          <w:kern w:val="1"/>
          <w:sz w:val="20"/>
          <w:szCs w:val="20"/>
          <w:lang w:bidi="hi-IN"/>
        </w:rPr>
        <w:tab/>
      </w:r>
      <w:r w:rsidRPr="008A6DE1">
        <w:rPr>
          <w:kern w:val="1"/>
          <w:sz w:val="20"/>
          <w:szCs w:val="20"/>
          <w:lang w:bidi="hi-IN"/>
        </w:rPr>
        <w:tab/>
      </w:r>
    </w:p>
    <w:p w14:paraId="397DC54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 </w:t>
      </w:r>
    </w:p>
    <w:p w14:paraId="2906EFA5"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Приложение 4</w:t>
      </w:r>
    </w:p>
    <w:p w14:paraId="0A244A29"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 Положению о муниципальном контроле</w:t>
      </w:r>
    </w:p>
    <w:p w14:paraId="2D3DC9B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в сфере благоустройства</w:t>
      </w:r>
    </w:p>
    <w:p w14:paraId="3670E5AC"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 территории муниципального</w:t>
      </w:r>
    </w:p>
    <w:p w14:paraId="2427D00D"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образования «Брежневское сельское поселение» </w:t>
      </w:r>
    </w:p>
    <w:p w14:paraId="26655106"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Курского муниципального района Курской области</w:t>
      </w:r>
    </w:p>
    <w:p w14:paraId="17E225E7" w14:textId="77777777" w:rsidR="008A6DE1" w:rsidRPr="008A6DE1" w:rsidRDefault="008A6DE1" w:rsidP="008A6DE1">
      <w:pPr>
        <w:autoSpaceDE w:val="0"/>
        <w:autoSpaceDN w:val="0"/>
        <w:adjustRightInd w:val="0"/>
        <w:ind w:right="-566" w:firstLine="851"/>
        <w:rPr>
          <w:kern w:val="1"/>
          <w:sz w:val="20"/>
          <w:szCs w:val="20"/>
          <w:lang w:bidi="hi-IN"/>
        </w:rPr>
      </w:pPr>
    </w:p>
    <w:p w14:paraId="59D4D6C6" w14:textId="77777777" w:rsidR="008A6DE1" w:rsidRPr="008A6DE1" w:rsidRDefault="008A6DE1" w:rsidP="008A6DE1">
      <w:pPr>
        <w:autoSpaceDE w:val="0"/>
        <w:autoSpaceDN w:val="0"/>
        <w:adjustRightInd w:val="0"/>
        <w:ind w:right="-566" w:firstLine="851"/>
        <w:rPr>
          <w:kern w:val="1"/>
          <w:sz w:val="20"/>
          <w:szCs w:val="20"/>
          <w:lang w:bidi="hi-IN"/>
        </w:rPr>
      </w:pPr>
    </w:p>
    <w:p w14:paraId="55404B3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Перечень индикаторов риска </w:t>
      </w:r>
    </w:p>
    <w:p w14:paraId="1E91417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нарушения обязательных требований, используемых при осуществлении</w:t>
      </w:r>
    </w:p>
    <w:p w14:paraId="458826BA"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муниципального контроля в сфере благоустройства</w:t>
      </w:r>
    </w:p>
    <w:p w14:paraId="13427A86" w14:textId="77777777" w:rsidR="008A6DE1" w:rsidRPr="008A6DE1" w:rsidRDefault="008A6DE1" w:rsidP="008A6DE1">
      <w:pPr>
        <w:autoSpaceDE w:val="0"/>
        <w:autoSpaceDN w:val="0"/>
        <w:adjustRightInd w:val="0"/>
        <w:ind w:right="-566" w:firstLine="851"/>
        <w:rPr>
          <w:kern w:val="1"/>
          <w:sz w:val="20"/>
          <w:szCs w:val="20"/>
          <w:lang w:bidi="hi-IN"/>
        </w:rPr>
      </w:pPr>
    </w:p>
    <w:p w14:paraId="78632F0F"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1. Отсутствие в органе местного самоуправления сведений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объекта капитального строительства                          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14:paraId="10113E20"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2. Отсутствие в органе местного самоуправления сведений                                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 сооружений, благоустройства, проекты благоустройства и пр.) при наличии сведений о строительстве (реконструкции), переустройстве, перепланировке зданий, строений, сооружений и иных объектов.</w:t>
      </w:r>
    </w:p>
    <w:p w14:paraId="008905DB"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14:paraId="23B246D3" w14:textId="77777777" w:rsidR="008A6DE1" w:rsidRPr="008A6DE1" w:rsidRDefault="008A6DE1" w:rsidP="008A6DE1">
      <w:pPr>
        <w:autoSpaceDE w:val="0"/>
        <w:autoSpaceDN w:val="0"/>
        <w:adjustRightInd w:val="0"/>
        <w:ind w:right="-566" w:firstLine="851"/>
        <w:rPr>
          <w:kern w:val="1"/>
          <w:sz w:val="20"/>
          <w:szCs w:val="20"/>
          <w:lang w:bidi="hi-IN"/>
        </w:rPr>
      </w:pPr>
      <w:r w:rsidRPr="008A6DE1">
        <w:rPr>
          <w:kern w:val="1"/>
          <w:sz w:val="20"/>
          <w:szCs w:val="20"/>
          <w:lang w:bidi="hi-IN"/>
        </w:rPr>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p w14:paraId="0953E333" w14:textId="77777777" w:rsidR="008A6DE1" w:rsidRPr="008A6DE1" w:rsidRDefault="008A6DE1" w:rsidP="008A6DE1">
      <w:pPr>
        <w:autoSpaceDE w:val="0"/>
        <w:autoSpaceDN w:val="0"/>
        <w:adjustRightInd w:val="0"/>
        <w:ind w:right="-566" w:firstLine="851"/>
        <w:rPr>
          <w:kern w:val="1"/>
          <w:sz w:val="20"/>
          <w:szCs w:val="20"/>
          <w:lang w:bidi="hi-IN"/>
        </w:rPr>
      </w:pPr>
    </w:p>
    <w:p w14:paraId="43915C8C" w14:textId="77777777" w:rsidR="008A6DE1" w:rsidRDefault="008A6DE1" w:rsidP="008A6DE1">
      <w:pPr>
        <w:autoSpaceDE w:val="0"/>
        <w:autoSpaceDN w:val="0"/>
        <w:adjustRightInd w:val="0"/>
        <w:ind w:right="-566" w:firstLine="851"/>
        <w:rPr>
          <w:kern w:val="1"/>
          <w:sz w:val="20"/>
          <w:szCs w:val="20"/>
          <w:lang w:bidi="hi-IN"/>
        </w:rPr>
      </w:pPr>
    </w:p>
    <w:p w14:paraId="1AE4878D" w14:textId="77777777" w:rsidR="004A59A9" w:rsidRDefault="004A59A9" w:rsidP="00DC567B">
      <w:pPr>
        <w:autoSpaceDE w:val="0"/>
        <w:autoSpaceDN w:val="0"/>
        <w:adjustRightInd w:val="0"/>
        <w:ind w:right="-566" w:firstLine="851"/>
        <w:rPr>
          <w:kern w:val="1"/>
          <w:sz w:val="20"/>
          <w:szCs w:val="20"/>
          <w:lang w:bidi="hi-IN"/>
        </w:rPr>
      </w:pPr>
    </w:p>
    <w:p w14:paraId="0DF39A4F" w14:textId="77777777" w:rsidR="004A59A9" w:rsidRDefault="004A59A9" w:rsidP="00DC567B">
      <w:pPr>
        <w:autoSpaceDE w:val="0"/>
        <w:autoSpaceDN w:val="0"/>
        <w:adjustRightInd w:val="0"/>
        <w:ind w:right="-566" w:firstLine="851"/>
        <w:rPr>
          <w:kern w:val="1"/>
          <w:sz w:val="20"/>
          <w:szCs w:val="20"/>
          <w:lang w:bidi="hi-IN"/>
        </w:rPr>
      </w:pPr>
    </w:p>
    <w:p w14:paraId="4C106944" w14:textId="77777777" w:rsidR="004A59A9" w:rsidRDefault="004A59A9" w:rsidP="00DC567B">
      <w:pPr>
        <w:autoSpaceDE w:val="0"/>
        <w:autoSpaceDN w:val="0"/>
        <w:adjustRightInd w:val="0"/>
        <w:ind w:right="-566" w:firstLine="851"/>
        <w:rPr>
          <w:kern w:val="1"/>
          <w:sz w:val="20"/>
          <w:szCs w:val="20"/>
          <w:lang w:bidi="hi-IN"/>
        </w:rPr>
      </w:pPr>
    </w:p>
    <w:p w14:paraId="0DC23DE2" w14:textId="77777777" w:rsidR="004A59A9" w:rsidRDefault="004A59A9" w:rsidP="00DC567B">
      <w:pPr>
        <w:autoSpaceDE w:val="0"/>
        <w:autoSpaceDN w:val="0"/>
        <w:adjustRightInd w:val="0"/>
        <w:ind w:right="-566" w:firstLine="851"/>
        <w:rPr>
          <w:kern w:val="1"/>
          <w:sz w:val="20"/>
          <w:szCs w:val="20"/>
          <w:lang w:bidi="hi-IN"/>
        </w:rPr>
      </w:pPr>
    </w:p>
    <w:p w14:paraId="1DF8DC1A" w14:textId="77777777" w:rsidR="004A59A9" w:rsidRDefault="004A59A9" w:rsidP="00DC567B">
      <w:pPr>
        <w:autoSpaceDE w:val="0"/>
        <w:autoSpaceDN w:val="0"/>
        <w:adjustRightInd w:val="0"/>
        <w:ind w:right="-566" w:firstLine="851"/>
        <w:rPr>
          <w:kern w:val="1"/>
          <w:sz w:val="20"/>
          <w:szCs w:val="20"/>
          <w:lang w:bidi="hi-IN"/>
        </w:rPr>
      </w:pPr>
    </w:p>
    <w:p w14:paraId="4F1F11D1" w14:textId="77777777" w:rsidR="004A59A9" w:rsidRDefault="004A59A9" w:rsidP="00DC567B">
      <w:pPr>
        <w:autoSpaceDE w:val="0"/>
        <w:autoSpaceDN w:val="0"/>
        <w:adjustRightInd w:val="0"/>
        <w:ind w:right="-566" w:firstLine="851"/>
        <w:rPr>
          <w:kern w:val="1"/>
          <w:sz w:val="20"/>
          <w:szCs w:val="20"/>
          <w:lang w:bidi="hi-IN"/>
        </w:rPr>
      </w:pPr>
    </w:p>
    <w:p w14:paraId="48BC8F87" w14:textId="77777777" w:rsidR="004A59A9" w:rsidRDefault="004A59A9" w:rsidP="00DC567B">
      <w:pPr>
        <w:autoSpaceDE w:val="0"/>
        <w:autoSpaceDN w:val="0"/>
        <w:adjustRightInd w:val="0"/>
        <w:ind w:right="-566" w:firstLine="851"/>
        <w:rPr>
          <w:kern w:val="1"/>
          <w:sz w:val="20"/>
          <w:szCs w:val="20"/>
          <w:lang w:bidi="hi-IN"/>
        </w:rPr>
      </w:pPr>
    </w:p>
    <w:p w14:paraId="616E3EE9" w14:textId="77777777" w:rsidR="004A59A9" w:rsidRDefault="004A59A9" w:rsidP="00DC567B">
      <w:pPr>
        <w:autoSpaceDE w:val="0"/>
        <w:autoSpaceDN w:val="0"/>
        <w:adjustRightInd w:val="0"/>
        <w:ind w:right="-566" w:firstLine="851"/>
        <w:rPr>
          <w:kern w:val="1"/>
          <w:sz w:val="20"/>
          <w:szCs w:val="20"/>
          <w:lang w:bidi="hi-IN"/>
        </w:rPr>
      </w:pPr>
    </w:p>
    <w:p w14:paraId="3A58EC87" w14:textId="77777777" w:rsidR="004A59A9" w:rsidRPr="00DC567B" w:rsidRDefault="004A59A9" w:rsidP="00DC567B">
      <w:pPr>
        <w:autoSpaceDE w:val="0"/>
        <w:autoSpaceDN w:val="0"/>
        <w:adjustRightInd w:val="0"/>
        <w:ind w:right="-566" w:firstLine="851"/>
        <w:rPr>
          <w:kern w:val="1"/>
          <w:sz w:val="20"/>
          <w:szCs w:val="20"/>
          <w:lang w:bidi="hi-IN"/>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7ECEA112" w14:textId="77777777" w:rsidR="00C762D6" w:rsidRPr="00DB7C48" w:rsidRDefault="00C762D6" w:rsidP="00DB7C48">
      <w:pPr>
        <w:suppressAutoHyphens/>
        <w:rPr>
          <w:sz w:val="20"/>
          <w:szCs w:val="20"/>
          <w:lang w:eastAsia="zh-CN"/>
        </w:rPr>
      </w:pPr>
    </w:p>
    <w:p w14:paraId="15690F57" w14:textId="77777777" w:rsidR="008D57C9" w:rsidRPr="00DB7C48" w:rsidRDefault="008D57C9" w:rsidP="00DB7C48">
      <w:pPr>
        <w:ind w:left="1418" w:right="565"/>
        <w:jc w:val="center"/>
        <w:rPr>
          <w:sz w:val="20"/>
          <w:szCs w:val="20"/>
        </w:rPr>
      </w:pPr>
    </w:p>
    <w:p w14:paraId="7A7E33C0" w14:textId="77777777" w:rsidR="008D57C9" w:rsidRPr="00DB7C48" w:rsidRDefault="008D57C9" w:rsidP="00DB7C48">
      <w:pPr>
        <w:ind w:left="1418" w:right="565"/>
        <w:jc w:val="center"/>
        <w:rPr>
          <w:sz w:val="20"/>
          <w:szCs w:val="20"/>
        </w:rPr>
      </w:pPr>
    </w:p>
    <w:p w14:paraId="569440F6" w14:textId="77777777" w:rsidR="008D57C9" w:rsidRPr="00DB7C48"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Курская область, Курский район. с. Верхнекасиново,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r w:rsidR="00E8774C" w:rsidRPr="00DC567B">
        <w:rPr>
          <w:sz w:val="20"/>
          <w:szCs w:val="20"/>
        </w:rPr>
        <w:t>Печурин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5222" w14:textId="77777777" w:rsidR="00120273" w:rsidRDefault="00120273">
      <w:r>
        <w:separator/>
      </w:r>
    </w:p>
  </w:endnote>
  <w:endnote w:type="continuationSeparator" w:id="0">
    <w:p w14:paraId="2662703F" w14:textId="77777777" w:rsidR="00120273" w:rsidRDefault="0012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B42C" w14:textId="77777777" w:rsidR="00120273" w:rsidRDefault="00120273">
      <w:r>
        <w:separator/>
      </w:r>
    </w:p>
  </w:footnote>
  <w:footnote w:type="continuationSeparator" w:id="0">
    <w:p w14:paraId="378A582E" w14:textId="77777777" w:rsidR="00120273" w:rsidRDefault="0012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7"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4"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0"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4"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5"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6"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9"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0"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3"/>
  </w:num>
  <w:num w:numId="2" w16cid:durableId="1577595737">
    <w:abstractNumId w:val="0"/>
  </w:num>
  <w:num w:numId="3" w16cid:durableId="724453330">
    <w:abstractNumId w:val="25"/>
  </w:num>
  <w:num w:numId="4" w16cid:durableId="860438012">
    <w:abstractNumId w:val="34"/>
  </w:num>
  <w:num w:numId="5" w16cid:durableId="879512630">
    <w:abstractNumId w:val="6"/>
  </w:num>
  <w:num w:numId="6" w16cid:durableId="2041203786">
    <w:abstractNumId w:val="35"/>
  </w:num>
  <w:num w:numId="7" w16cid:durableId="1000504689">
    <w:abstractNumId w:val="10"/>
  </w:num>
  <w:num w:numId="8" w16cid:durableId="187913468">
    <w:abstractNumId w:val="8"/>
  </w:num>
  <w:num w:numId="9" w16cid:durableId="238176897">
    <w:abstractNumId w:val="62"/>
  </w:num>
  <w:num w:numId="10" w16cid:durableId="1615942962">
    <w:abstractNumId w:val="49"/>
  </w:num>
  <w:num w:numId="11" w16cid:durableId="1473793475">
    <w:abstractNumId w:val="14"/>
  </w:num>
  <w:num w:numId="12" w16cid:durableId="543366881">
    <w:abstractNumId w:val="29"/>
  </w:num>
  <w:num w:numId="13" w16cid:durableId="113250585">
    <w:abstractNumId w:val="16"/>
  </w:num>
  <w:num w:numId="14" w16cid:durableId="1051266833">
    <w:abstractNumId w:val="46"/>
  </w:num>
  <w:num w:numId="15" w16cid:durableId="323048967">
    <w:abstractNumId w:val="4"/>
  </w:num>
  <w:num w:numId="16" w16cid:durableId="367418024">
    <w:abstractNumId w:val="21"/>
  </w:num>
  <w:num w:numId="17" w16cid:durableId="60373075">
    <w:abstractNumId w:val="9"/>
  </w:num>
  <w:num w:numId="18" w16cid:durableId="1605921067">
    <w:abstractNumId w:val="38"/>
  </w:num>
  <w:num w:numId="19" w16cid:durableId="1379282859">
    <w:abstractNumId w:val="22"/>
  </w:num>
  <w:num w:numId="20" w16cid:durableId="680164910">
    <w:abstractNumId w:val="33"/>
  </w:num>
  <w:num w:numId="21" w16cid:durableId="91320943">
    <w:abstractNumId w:val="20"/>
  </w:num>
  <w:num w:numId="22" w16cid:durableId="1251700372">
    <w:abstractNumId w:val="44"/>
  </w:num>
  <w:num w:numId="23" w16cid:durableId="822283077">
    <w:abstractNumId w:val="45"/>
  </w:num>
  <w:num w:numId="24" w16cid:durableId="599874992">
    <w:abstractNumId w:val="58"/>
  </w:num>
  <w:num w:numId="25" w16cid:durableId="1769695154">
    <w:abstractNumId w:val="15"/>
  </w:num>
  <w:num w:numId="26" w16cid:durableId="473068414">
    <w:abstractNumId w:val="56"/>
  </w:num>
  <w:num w:numId="27" w16cid:durableId="2901666">
    <w:abstractNumId w:val="60"/>
  </w:num>
  <w:num w:numId="28" w16cid:durableId="1764913179">
    <w:abstractNumId w:val="18"/>
  </w:num>
  <w:num w:numId="29" w16cid:durableId="1381703927">
    <w:abstractNumId w:val="19"/>
  </w:num>
  <w:num w:numId="30" w16cid:durableId="596182251">
    <w:abstractNumId w:val="23"/>
  </w:num>
  <w:num w:numId="31" w16cid:durableId="360011966">
    <w:abstractNumId w:val="17"/>
  </w:num>
  <w:num w:numId="32" w16cid:durableId="1259750921">
    <w:abstractNumId w:val="24"/>
  </w:num>
  <w:num w:numId="33" w16cid:durableId="2143763433">
    <w:abstractNumId w:val="28"/>
  </w:num>
  <w:num w:numId="34" w16cid:durableId="645013256">
    <w:abstractNumId w:val="37"/>
  </w:num>
  <w:num w:numId="35" w16cid:durableId="845173389">
    <w:abstractNumId w:val="26"/>
  </w:num>
  <w:num w:numId="36" w16cid:durableId="1106003321">
    <w:abstractNumId w:val="57"/>
  </w:num>
  <w:num w:numId="37" w16cid:durableId="1964380034">
    <w:abstractNumId w:val="51"/>
  </w:num>
  <w:num w:numId="38" w16cid:durableId="303775402">
    <w:abstractNumId w:val="30"/>
  </w:num>
  <w:num w:numId="39" w16cid:durableId="124919712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5"/>
  </w:num>
  <w:num w:numId="43" w16cid:durableId="1857036323">
    <w:abstractNumId w:val="50"/>
  </w:num>
  <w:num w:numId="44" w16cid:durableId="512034115">
    <w:abstractNumId w:val="54"/>
  </w:num>
  <w:num w:numId="45" w16cid:durableId="2139294398">
    <w:abstractNumId w:val="13"/>
  </w:num>
  <w:num w:numId="46" w16cid:durableId="1373463528">
    <w:abstractNumId w:val="2"/>
  </w:num>
  <w:num w:numId="47" w16cid:durableId="16583651">
    <w:abstractNumId w:val="36"/>
  </w:num>
  <w:num w:numId="48" w16cid:durableId="629358638">
    <w:abstractNumId w:val="7"/>
  </w:num>
  <w:num w:numId="49" w16cid:durableId="1755709990">
    <w:abstractNumId w:val="12"/>
  </w:num>
  <w:num w:numId="50" w16cid:durableId="184171184">
    <w:abstractNumId w:val="5"/>
  </w:num>
  <w:num w:numId="51" w16cid:durableId="624042561">
    <w:abstractNumId w:val="63"/>
  </w:num>
  <w:num w:numId="52" w16cid:durableId="1367288590">
    <w:abstractNumId w:val="3"/>
  </w:num>
  <w:num w:numId="53" w16cid:durableId="2037001190">
    <w:abstractNumId w:val="42"/>
  </w:num>
  <w:num w:numId="54" w16cid:durableId="1237595290">
    <w:abstractNumId w:val="27"/>
  </w:num>
  <w:num w:numId="55" w16cid:durableId="1079130417">
    <w:abstractNumId w:val="48"/>
  </w:num>
  <w:num w:numId="56" w16cid:durableId="1295062758">
    <w:abstractNumId w:val="59"/>
  </w:num>
  <w:num w:numId="57" w16cid:durableId="688482673">
    <w:abstractNumId w:val="41"/>
  </w:num>
  <w:num w:numId="58" w16cid:durableId="1441989964">
    <w:abstractNumId w:val="11"/>
  </w:num>
  <w:num w:numId="59" w16cid:durableId="1623533572">
    <w:abstractNumId w:val="52"/>
  </w:num>
  <w:num w:numId="60" w16cid:durableId="1646200493">
    <w:abstractNumId w:val="31"/>
  </w:num>
  <w:num w:numId="61" w16cid:durableId="1568373782">
    <w:abstractNumId w:val="39"/>
  </w:num>
  <w:num w:numId="62" w16cid:durableId="903494364">
    <w:abstractNumId w:val="32"/>
  </w:num>
  <w:num w:numId="63" w16cid:durableId="1162819030">
    <w:abstractNumId w:val="1"/>
  </w:num>
  <w:num w:numId="64" w16cid:durableId="273832682">
    <w:abstractNumId w:val="53"/>
  </w:num>
  <w:num w:numId="65" w16cid:durableId="43339100">
    <w:abstractNumId w:val="47"/>
  </w:num>
  <w:num w:numId="66" w16cid:durableId="2085519342">
    <w:abstractNumId w:val="40"/>
  </w:num>
  <w:num w:numId="67" w16cid:durableId="2068797790">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A49A7"/>
    <w:rsid w:val="000B4BB1"/>
    <w:rsid w:val="000B5CC6"/>
    <w:rsid w:val="000B66AD"/>
    <w:rsid w:val="000B6B87"/>
    <w:rsid w:val="000C2F2C"/>
    <w:rsid w:val="000C3181"/>
    <w:rsid w:val="000C3889"/>
    <w:rsid w:val="000C4047"/>
    <w:rsid w:val="000C4BF0"/>
    <w:rsid w:val="000C73A0"/>
    <w:rsid w:val="000C7F79"/>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0273"/>
    <w:rsid w:val="00121CD2"/>
    <w:rsid w:val="00124BF7"/>
    <w:rsid w:val="00125D5C"/>
    <w:rsid w:val="001265BA"/>
    <w:rsid w:val="00133914"/>
    <w:rsid w:val="001352F2"/>
    <w:rsid w:val="0013607D"/>
    <w:rsid w:val="001371BC"/>
    <w:rsid w:val="00137B5B"/>
    <w:rsid w:val="0014193A"/>
    <w:rsid w:val="001431F7"/>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59A9"/>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42D0"/>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A6DE1"/>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F7E"/>
    <w:rsid w:val="00C252CE"/>
    <w:rsid w:val="00C2756C"/>
    <w:rsid w:val="00C3070E"/>
    <w:rsid w:val="00C308A7"/>
    <w:rsid w:val="00C31509"/>
    <w:rsid w:val="00C34392"/>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411A0"/>
    <w:rsid w:val="00D42F3F"/>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0A9E"/>
    <w:rsid w:val="00E61615"/>
    <w:rsid w:val="00E64BFB"/>
    <w:rsid w:val="00E6664A"/>
    <w:rsid w:val="00E67AAA"/>
    <w:rsid w:val="00E67B11"/>
    <w:rsid w:val="00E7441C"/>
    <w:rsid w:val="00E755CF"/>
    <w:rsid w:val="00E75B76"/>
    <w:rsid w:val="00E770E4"/>
    <w:rsid w:val="00E776CB"/>
    <w:rsid w:val="00E82181"/>
    <w:rsid w:val="00E829D3"/>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03F"/>
    <w:rsid w:val="00F55D9A"/>
    <w:rsid w:val="00F56941"/>
    <w:rsid w:val="00F6382A"/>
    <w:rsid w:val="00F6747B"/>
    <w:rsid w:val="00F73810"/>
    <w:rsid w:val="00F74856"/>
    <w:rsid w:val="00F7663F"/>
    <w:rsid w:val="00F77E39"/>
    <w:rsid w:val="00F80C02"/>
    <w:rsid w:val="00F81165"/>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9066</Words>
  <Characters>71444</Characters>
  <Application>Microsoft Office Word</Application>
  <DocSecurity>0</DocSecurity>
  <Lines>1786</Lines>
  <Paragraphs>670</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79840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12</cp:revision>
  <cp:lastPrinted>2024-05-24T09:06:00Z</cp:lastPrinted>
  <dcterms:created xsi:type="dcterms:W3CDTF">2024-05-24T07:57:00Z</dcterms:created>
  <dcterms:modified xsi:type="dcterms:W3CDTF">2025-05-14T12:19:00Z</dcterms:modified>
</cp:coreProperties>
</file>