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1F6F" w14:textId="70EE273F" w:rsidR="00896C76" w:rsidRDefault="00896C76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14:paraId="15ED1E88" w14:textId="77777777" w:rsidR="00EC62C8" w:rsidRDefault="00EC62C8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</w:pPr>
    </w:p>
    <w:p w14:paraId="3FB4D0B2" w14:textId="53325101"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</w:t>
      </w:r>
      <w:r w:rsidR="00EC62C8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БРЕЖНЕВСКОГО СЕЛЬСОВЕТА КУРСКОГО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14:paraId="16B721BF" w14:textId="77777777"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14:paraId="0A965124" w14:textId="77777777" w:rsid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14:paraId="62250073" w14:textId="77777777" w:rsidR="00424D43" w:rsidRPr="00424D43" w:rsidRDefault="00424D43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</w:p>
    <w:p w14:paraId="43B380C2" w14:textId="651448D8" w:rsidR="00A3442B" w:rsidRPr="00424D43" w:rsidRDefault="00776DE1" w:rsidP="00A3442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8544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424D43">
        <w:rPr>
          <w:rFonts w:ascii="Times New Roman" w:hAnsi="Times New Roman" w:cs="Times New Roman"/>
          <w:b/>
          <w:sz w:val="32"/>
          <w:szCs w:val="32"/>
          <w:lang w:val="ru-RU"/>
        </w:rPr>
        <w:t>17.06.2025 г.      № 54-П</w:t>
      </w:r>
    </w:p>
    <w:p w14:paraId="60B9C65D" w14:textId="77777777" w:rsidR="00E564E3" w:rsidRDefault="00E564E3" w:rsidP="00A3442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FBBA65" w14:textId="4D3F74CA" w:rsidR="004E51B1" w:rsidRPr="00A808C3" w:rsidRDefault="004E51B1" w:rsidP="004E51B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08C3">
        <w:rPr>
          <w:rFonts w:ascii="Times New Roman" w:eastAsia="Times New Roman" w:hAnsi="Times New Roman" w:cs="Times New Roman"/>
          <w:b/>
          <w:sz w:val="32"/>
          <w:szCs w:val="32"/>
        </w:rPr>
        <w:t>Об утверждении Порядка представления в Финансовый отдел муниципального образования «</w:t>
      </w:r>
      <w:r w:rsidR="00EC62C8">
        <w:rPr>
          <w:rFonts w:ascii="Times New Roman" w:eastAsia="Times New Roman" w:hAnsi="Times New Roman" w:cs="Times New Roman"/>
          <w:b/>
          <w:sz w:val="32"/>
          <w:szCs w:val="32"/>
        </w:rPr>
        <w:t>«Брежнев</w:t>
      </w:r>
      <w:r w:rsidR="00EC62C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</w:t>
      </w:r>
      <w:r w:rsidR="00EC62C8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="00EC62C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</w:t>
      </w:r>
      <w:r w:rsidR="001F115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го</w:t>
      </w:r>
      <w:r w:rsidR="00EC62C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сельско</w:t>
      </w:r>
      <w:r w:rsidR="001F115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го</w:t>
      </w:r>
      <w:r w:rsidR="00EC62C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поселени</w:t>
      </w:r>
      <w:r w:rsidR="001F115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я</w:t>
      </w:r>
      <w:r w:rsidR="00EC62C8">
        <w:rPr>
          <w:rFonts w:ascii="Times New Roman" w:eastAsia="Times New Roman" w:hAnsi="Times New Roman" w:cs="Times New Roman"/>
          <w:b/>
          <w:sz w:val="32"/>
          <w:szCs w:val="32"/>
        </w:rPr>
        <w:t>» Курского</w:t>
      </w:r>
      <w:r w:rsidR="00EC62C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муниципального </w:t>
      </w:r>
      <w:r w:rsidR="00EC62C8">
        <w:rPr>
          <w:rFonts w:ascii="Times New Roman" w:eastAsia="Times New Roman" w:hAnsi="Times New Roman" w:cs="Times New Roman"/>
          <w:b/>
          <w:sz w:val="32"/>
          <w:szCs w:val="32"/>
        </w:rPr>
        <w:t xml:space="preserve">района </w:t>
      </w:r>
      <w:r w:rsidRPr="00A808C3">
        <w:rPr>
          <w:rFonts w:ascii="Times New Roman" w:eastAsia="Times New Roman" w:hAnsi="Times New Roman" w:cs="Times New Roman"/>
          <w:b/>
          <w:sz w:val="32"/>
          <w:szCs w:val="32"/>
        </w:rPr>
        <w:t xml:space="preserve"> Курской области информации о результатах рассмотрения и обжалования судебного акта</w:t>
      </w:r>
    </w:p>
    <w:p w14:paraId="412AA203" w14:textId="77777777" w:rsidR="004E51B1" w:rsidRPr="00A808C3" w:rsidRDefault="004E51B1" w:rsidP="004E51B1">
      <w:pPr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B962775" w14:textId="7A5311FC" w:rsidR="004E51B1" w:rsidRPr="00A808C3" w:rsidRDefault="004E51B1" w:rsidP="004E51B1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1134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 w:rsidRPr="00A808C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В соответствии с частью 4 ст. 242.2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Администрация </w:t>
      </w:r>
      <w:r w:rsidR="00EC62C8"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val="ru-RU" w:eastAsia="ar-SA"/>
        </w:rPr>
        <w:t xml:space="preserve">БРЕЖНЕВСКОГО СЕЛЬСОВЕТА КУРСКОГО РАЙОНА </w:t>
      </w:r>
      <w:r w:rsidRPr="00A808C3"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>Курской области постановляет:</w:t>
      </w:r>
    </w:p>
    <w:p w14:paraId="6A74693A" w14:textId="08298CBF" w:rsidR="004E51B1" w:rsidRPr="00A808C3" w:rsidRDefault="004E51B1" w:rsidP="004E51B1">
      <w:p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</w:t>
      </w:r>
      <w:r w:rsidRPr="00A808C3">
        <w:rPr>
          <w:rFonts w:ascii="Times New Roman" w:eastAsia="Times New Roman" w:hAnsi="Times New Roman" w:cs="Times New Roman"/>
          <w:sz w:val="28"/>
          <w:szCs w:val="28"/>
        </w:rPr>
        <w:t>Утвердить Порядок представления в финансовый отдел муниципального образования «</w:t>
      </w:r>
      <w:r w:rsidR="00EC62C8">
        <w:rPr>
          <w:rFonts w:ascii="Times New Roman" w:eastAsia="Times New Roman" w:hAnsi="Times New Roman" w:cs="Times New Roman"/>
          <w:sz w:val="28"/>
          <w:szCs w:val="28"/>
        </w:rPr>
        <w:t>Брежнев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C62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1F115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</w:t>
      </w:r>
      <w:r w:rsidR="001F115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</w:t>
      </w:r>
      <w:r w:rsidR="001F115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C62C8">
        <w:rPr>
          <w:rFonts w:ascii="Times New Roman" w:eastAsia="Times New Roman" w:hAnsi="Times New Roman" w:cs="Times New Roman"/>
          <w:sz w:val="28"/>
          <w:szCs w:val="28"/>
        </w:rPr>
        <w:t xml:space="preserve">» Курского 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EC62C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информации о результатах рассмотрения и обжалования судебного акта</w:t>
      </w:r>
    </w:p>
    <w:p w14:paraId="0EF5B8FB" w14:textId="77777777" w:rsidR="004E51B1" w:rsidRPr="00A808C3" w:rsidRDefault="004E51B1" w:rsidP="004E51B1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1134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 w:rsidRPr="00A808C3"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2. </w:t>
      </w:r>
      <w:r w:rsidRPr="00A808C3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03C61FAC" w14:textId="77777777" w:rsidR="004E51B1" w:rsidRPr="00A808C3" w:rsidRDefault="004E51B1" w:rsidP="004E51B1">
      <w:pPr>
        <w:tabs>
          <w:tab w:val="left" w:pos="709"/>
        </w:tabs>
        <w:suppressAutoHyphens/>
        <w:ind w:firstLine="1134"/>
        <w:contextualSpacing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val="x-none" w:eastAsia="ar-SA"/>
        </w:rPr>
      </w:pPr>
      <w:r w:rsidRPr="00A808C3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val="x-none" w:eastAsia="ar-SA"/>
        </w:rPr>
        <w:t>3. Настоящее постановление вступает в силу со дня его официального опубликования.</w:t>
      </w:r>
    </w:p>
    <w:p w14:paraId="62B9BC95" w14:textId="77777777" w:rsidR="0008544F" w:rsidRPr="004E51B1" w:rsidRDefault="0008544F" w:rsidP="0008544F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</w:pPr>
    </w:p>
    <w:p w14:paraId="0A849BB0" w14:textId="77777777" w:rsidR="004E51B1" w:rsidRDefault="004E51B1" w:rsidP="0008544F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1C557692" w14:textId="77777777" w:rsidR="004E51B1" w:rsidRPr="004E51B1" w:rsidRDefault="004E51B1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368F6B98" w14:textId="77777777" w:rsidR="00EC62C8" w:rsidRDefault="00A3442B" w:rsidP="00A344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62C8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5B28B65" w14:textId="487975F2" w:rsidR="00A3442B" w:rsidRDefault="00A3442B" w:rsidP="00A344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62C8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</w:t>
      </w:r>
      <w:r w:rsidR="00EC62C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В.Д. Печурин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D9A58AF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493E37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E49B93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3116D8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46180A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2FA23C" w14:textId="77777777" w:rsidR="00EC62C8" w:rsidRDefault="00EC62C8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499F8C" w14:textId="77777777" w:rsidR="00EC62C8" w:rsidRDefault="00EC62C8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14FA9F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DF6812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0A8713A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0C8D1E" w14:textId="77777777"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8EA9F1" w14:textId="77777777" w:rsidR="004E51B1" w:rsidRPr="004E51B1" w:rsidRDefault="004E51B1" w:rsidP="00A3442B">
      <w:pPr>
        <w:rPr>
          <w:rStyle w:val="a4"/>
          <w:b w:val="0"/>
          <w:bCs w:val="0"/>
          <w:lang w:val="ru-RU"/>
        </w:rPr>
      </w:pPr>
    </w:p>
    <w:p w14:paraId="791A478E" w14:textId="77777777" w:rsidR="004E51B1" w:rsidRPr="00A808C3" w:rsidRDefault="004E51B1" w:rsidP="004E51B1">
      <w:pPr>
        <w:ind w:firstLine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00381DF5" w14:textId="77777777" w:rsidR="004E51B1" w:rsidRPr="00A808C3" w:rsidRDefault="004E51B1" w:rsidP="004E51B1">
      <w:pPr>
        <w:ind w:firstLine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14:paraId="03E1EDCA" w14:textId="1D9563AD" w:rsidR="004E51B1" w:rsidRPr="00A808C3" w:rsidRDefault="004E51B1" w:rsidP="004E51B1">
      <w:pPr>
        <w:ind w:firstLine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C62C8">
        <w:rPr>
          <w:rFonts w:ascii="Times New Roman" w:eastAsia="Times New Roman" w:hAnsi="Times New Roman" w:cs="Times New Roman"/>
          <w:sz w:val="28"/>
          <w:szCs w:val="28"/>
        </w:rPr>
        <w:t xml:space="preserve">Брежневского сельсовета </w:t>
      </w:r>
    </w:p>
    <w:p w14:paraId="0D6C1130" w14:textId="2F3F6710" w:rsidR="004E51B1" w:rsidRPr="00A808C3" w:rsidRDefault="00EC62C8" w:rsidP="004E51B1">
      <w:pPr>
        <w:ind w:firstLine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</w:t>
      </w:r>
      <w:r w:rsidR="004E51B1" w:rsidRPr="00A808C3">
        <w:rPr>
          <w:rFonts w:ascii="Times New Roman" w:eastAsia="Times New Roman" w:hAnsi="Times New Roman" w:cs="Times New Roman"/>
          <w:sz w:val="28"/>
          <w:szCs w:val="28"/>
        </w:rPr>
        <w:t>района Курской области</w:t>
      </w:r>
    </w:p>
    <w:p w14:paraId="69AFA2C7" w14:textId="326278BB" w:rsidR="004E51B1" w:rsidRPr="00EC62C8" w:rsidRDefault="00EC62C8" w:rsidP="004E51B1">
      <w:pPr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424D43">
        <w:rPr>
          <w:rFonts w:ascii="Times New Roman" w:eastAsia="Times New Roman" w:hAnsi="Times New Roman" w:cs="Times New Roman"/>
          <w:sz w:val="28"/>
          <w:szCs w:val="28"/>
          <w:lang w:val="ru-RU"/>
        </w:rPr>
        <w:t>17.06.2025г. № 54-П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1204AC3C" w14:textId="77777777" w:rsidR="004E51B1" w:rsidRPr="00A808C3" w:rsidRDefault="004E51B1" w:rsidP="004E51B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58504639" w14:textId="770DF01B" w:rsidR="004E51B1" w:rsidRPr="00A808C3" w:rsidRDefault="004E51B1" w:rsidP="004E51B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b/>
          <w:sz w:val="28"/>
          <w:szCs w:val="28"/>
        </w:rPr>
        <w:t>представления в финансовый отдел муниципального образования «</w:t>
      </w:r>
      <w:r w:rsidR="00EC62C8">
        <w:rPr>
          <w:rFonts w:ascii="Times New Roman" w:eastAsia="Times New Roman" w:hAnsi="Times New Roman" w:cs="Times New Roman"/>
          <w:b/>
          <w:sz w:val="28"/>
          <w:szCs w:val="28"/>
        </w:rPr>
        <w:t>«Брежнев</w:t>
      </w:r>
      <w:r w:rsidR="00EC62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="00EC62C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C62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1F11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</w:t>
      </w:r>
      <w:r w:rsidR="00EC62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сельско</w:t>
      </w:r>
      <w:r w:rsidR="001F11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</w:t>
      </w:r>
      <w:r w:rsidR="00EC62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поселени</w:t>
      </w:r>
      <w:r w:rsidR="001F115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</w:t>
      </w:r>
      <w:r w:rsidR="00EC62C8">
        <w:rPr>
          <w:rFonts w:ascii="Times New Roman" w:eastAsia="Times New Roman" w:hAnsi="Times New Roman" w:cs="Times New Roman"/>
          <w:b/>
          <w:sz w:val="28"/>
          <w:szCs w:val="28"/>
        </w:rPr>
        <w:t xml:space="preserve">» Курского </w:t>
      </w:r>
      <w:r w:rsidR="00EC62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муниципального </w:t>
      </w:r>
      <w:r w:rsidR="00EC62C8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Pr="00A808C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 информации о результатах рассмотрения и обжалования судебного акта</w:t>
      </w:r>
    </w:p>
    <w:p w14:paraId="1AA2DD0A" w14:textId="77777777" w:rsidR="004E51B1" w:rsidRPr="00A808C3" w:rsidRDefault="004E51B1" w:rsidP="004E51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06846C" w14:textId="06D1B6DA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sz w:val="28"/>
          <w:szCs w:val="28"/>
        </w:rPr>
        <w:t>1. Настоящий Порядок разработан в соответствии с пунктом 4 статьи 242.2 Бюджетного кодекса российской Федерации и определяет порядок направления главным распорядителем средств бюджета муниципального образования «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>Брежневское сельское поселение</w:t>
      </w:r>
      <w:r w:rsidRPr="00A808C3">
        <w:rPr>
          <w:rFonts w:ascii="Times New Roman" w:eastAsia="Times New Roman" w:hAnsi="Times New Roman" w:cs="Times New Roman"/>
          <w:sz w:val="28"/>
          <w:szCs w:val="28"/>
        </w:rPr>
        <w:t>» представлявшим в суде  интересы муниципального образования «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>Брежневско</w:t>
      </w:r>
      <w:r w:rsidR="001F115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="001F115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</w:t>
      </w:r>
      <w:r w:rsidR="001F115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808C3">
        <w:rPr>
          <w:rFonts w:ascii="Times New Roman" w:eastAsia="Times New Roman" w:hAnsi="Times New Roman" w:cs="Times New Roman"/>
          <w:sz w:val="28"/>
          <w:szCs w:val="28"/>
        </w:rPr>
        <w:t>» в соответствии с пунктом 3 статьи 158 Бюджетного кодекса Российской Федерации, (далее- главный распорядитель средств  местного бюджета) информации о результатах рассмотрения дела в суде и информации о результатах обжалования судебного акта.</w:t>
      </w:r>
    </w:p>
    <w:p w14:paraId="1613217E" w14:textId="77777777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2. Для исполнения судебных актов 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</w:t>
      </w:r>
      <w:hyperlink r:id="rId5" w:anchor="dst102294" w:history="1">
        <w:r w:rsidRPr="00A808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пункте 2 статьи 242.1</w:t>
        </w:r>
      </w:hyperlink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направляются для исполнения в финансовый отдел муниципального образования.</w:t>
      </w:r>
    </w:p>
    <w:p w14:paraId="76F894CB" w14:textId="77777777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3717"/>
      <w:bookmarkEnd w:id="0"/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3. Главный распорядитель средств бюджета муниципального образования, представлявший в суде интересы муниципального образования в соответствии с </w:t>
      </w:r>
      <w:hyperlink r:id="rId6" w:anchor="dst2340" w:history="1">
        <w:r w:rsidRPr="00A808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3 статьи 158</w:t>
        </w:r>
      </w:hyperlink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 в течение 10 дней после вынесения (принятия) судебного акта в окончательной форме в порядке, установленном финансовым отделом муниципального образования, направить в финансовый отдел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</w:r>
    </w:p>
    <w:p w14:paraId="39712E87" w14:textId="77777777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3718"/>
      <w:bookmarkEnd w:id="1"/>
      <w:r w:rsidRPr="00A808C3">
        <w:rPr>
          <w:rFonts w:ascii="Times New Roman" w:eastAsia="Times New Roman" w:hAnsi="Times New Roman" w:cs="Times New Roman"/>
          <w:sz w:val="28"/>
          <w:szCs w:val="28"/>
        </w:rPr>
        <w:lastRenderedPageBreak/>
        <w:t>4.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отделом муниципального образования, представить в финансовый отдел муниципального образования информацию о результатах обжалования судебного акта.</w:t>
      </w:r>
    </w:p>
    <w:p w14:paraId="4612B168" w14:textId="77777777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3719"/>
      <w:bookmarkEnd w:id="2"/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5. В целях реализации муниципальным образованием права регресса, установленного </w:t>
      </w:r>
      <w:hyperlink r:id="rId7" w:anchor="dst101" w:history="1">
        <w:r w:rsidRPr="00A808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3.1 статьи 1081</w:t>
        </w:r>
      </w:hyperlink>
      <w:r w:rsidRPr="00A808C3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финансовый отдел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вреда.</w:t>
      </w:r>
    </w:p>
    <w:p w14:paraId="562CBDBE" w14:textId="77777777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3720"/>
      <w:bookmarkEnd w:id="3"/>
      <w:r w:rsidRPr="00A808C3">
        <w:rPr>
          <w:rFonts w:ascii="Times New Roman" w:eastAsia="Times New Roman" w:hAnsi="Times New Roman" w:cs="Times New Roman"/>
          <w:sz w:val="28"/>
          <w:szCs w:val="28"/>
        </w:rPr>
        <w:t>6.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отдел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14:paraId="0D780F7F" w14:textId="227812B1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8C3">
        <w:rPr>
          <w:rFonts w:ascii="Times New Roman" w:eastAsia="Times New Roman" w:hAnsi="Times New Roman" w:cs="Times New Roman"/>
          <w:sz w:val="28"/>
          <w:szCs w:val="28"/>
        </w:rPr>
        <w:t>7.Информация о результатах рассмотрения дела в суде и информация о результатах обжалования судебного акта направляются в финансовый отдел муниципального образования «</w:t>
      </w:r>
      <w:r w:rsidR="00EC62C8">
        <w:rPr>
          <w:rFonts w:ascii="Times New Roman" w:eastAsia="Times New Roman" w:hAnsi="Times New Roman" w:cs="Times New Roman"/>
          <w:sz w:val="28"/>
          <w:szCs w:val="28"/>
          <w:lang w:val="ru-RU"/>
        </w:rPr>
        <w:t>Брежневского сельского поселения</w:t>
      </w:r>
      <w:r w:rsidRPr="00A808C3">
        <w:rPr>
          <w:rFonts w:ascii="Times New Roman" w:eastAsia="Times New Roman" w:hAnsi="Times New Roman" w:cs="Times New Roman"/>
          <w:sz w:val="28"/>
          <w:szCs w:val="28"/>
        </w:rPr>
        <w:t>» на  бумажном носителе.</w:t>
      </w:r>
    </w:p>
    <w:p w14:paraId="51F73D13" w14:textId="77777777" w:rsidR="004E51B1" w:rsidRPr="00A808C3" w:rsidRDefault="004E51B1" w:rsidP="004E51B1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ED5C0" w14:textId="77777777" w:rsidR="002F406B" w:rsidRPr="004E51B1" w:rsidRDefault="002F406B" w:rsidP="00066C07">
      <w:pPr>
        <w:rPr>
          <w:rStyle w:val="a4"/>
        </w:rPr>
      </w:pPr>
    </w:p>
    <w:sectPr w:rsidR="002F406B" w:rsidRPr="004E51B1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54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AA"/>
    <w:rsid w:val="00027DD5"/>
    <w:rsid w:val="00066C07"/>
    <w:rsid w:val="0008544F"/>
    <w:rsid w:val="000B4ABF"/>
    <w:rsid w:val="000B7351"/>
    <w:rsid w:val="000C21A7"/>
    <w:rsid w:val="000D0213"/>
    <w:rsid w:val="000E3603"/>
    <w:rsid w:val="00127CC3"/>
    <w:rsid w:val="001F1154"/>
    <w:rsid w:val="002122AA"/>
    <w:rsid w:val="00262D2F"/>
    <w:rsid w:val="00264266"/>
    <w:rsid w:val="00271C82"/>
    <w:rsid w:val="002E388F"/>
    <w:rsid w:val="002F406B"/>
    <w:rsid w:val="002F7C44"/>
    <w:rsid w:val="00332171"/>
    <w:rsid w:val="003B02D1"/>
    <w:rsid w:val="00424D43"/>
    <w:rsid w:val="00467A82"/>
    <w:rsid w:val="004C0942"/>
    <w:rsid w:val="004E51B1"/>
    <w:rsid w:val="004F446F"/>
    <w:rsid w:val="00567898"/>
    <w:rsid w:val="005E4317"/>
    <w:rsid w:val="00673EC9"/>
    <w:rsid w:val="006B0BB0"/>
    <w:rsid w:val="006C298E"/>
    <w:rsid w:val="0072575D"/>
    <w:rsid w:val="00776DE1"/>
    <w:rsid w:val="007B3A59"/>
    <w:rsid w:val="007D0011"/>
    <w:rsid w:val="00896C76"/>
    <w:rsid w:val="00912EF2"/>
    <w:rsid w:val="0095073B"/>
    <w:rsid w:val="00A07EA0"/>
    <w:rsid w:val="00A20783"/>
    <w:rsid w:val="00A3442B"/>
    <w:rsid w:val="00A929C2"/>
    <w:rsid w:val="00B0370B"/>
    <w:rsid w:val="00B41298"/>
    <w:rsid w:val="00B87289"/>
    <w:rsid w:val="00C25606"/>
    <w:rsid w:val="00C96315"/>
    <w:rsid w:val="00D04967"/>
    <w:rsid w:val="00D3292E"/>
    <w:rsid w:val="00D74687"/>
    <w:rsid w:val="00D83485"/>
    <w:rsid w:val="00DE483D"/>
    <w:rsid w:val="00E02EBB"/>
    <w:rsid w:val="00E46AAA"/>
    <w:rsid w:val="00E564E3"/>
    <w:rsid w:val="00EC62C8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D171"/>
  <w15:docId w15:val="{0D9B4B83-7202-4117-B0EF-822F6955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8687/62f7fcd0b8cc9d19412f837aa64d7b7ce0439a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42/30a7abbf34d312bdc4dfbcb11f5fc0355ed77489/" TargetMode="External"/><Relationship Id="rId5" Type="http://schemas.openxmlformats.org/officeDocument/2006/relationships/hyperlink" Target="http://www.consultant.ru/document/cons_doc_LAW_302942/dc88ed34206946c40ab6320539ad94974c701bc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Сельсовета Администрация</cp:lastModifiedBy>
  <cp:revision>4</cp:revision>
  <cp:lastPrinted>2019-05-25T09:54:00Z</cp:lastPrinted>
  <dcterms:created xsi:type="dcterms:W3CDTF">2025-02-10T09:44:00Z</dcterms:created>
  <dcterms:modified xsi:type="dcterms:W3CDTF">2025-06-17T12:42:00Z</dcterms:modified>
</cp:coreProperties>
</file>