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CED6" w14:textId="6C4180BE" w:rsidR="002D0EBF" w:rsidRPr="00A81E52" w:rsidRDefault="002D0EBF" w:rsidP="003B046D">
      <w:pPr>
        <w:jc w:val="center"/>
        <w:rPr>
          <w:b/>
          <w:sz w:val="28"/>
          <w:szCs w:val="28"/>
        </w:rPr>
      </w:pPr>
      <w:proofErr w:type="gramStart"/>
      <w:r w:rsidRPr="00A81E52">
        <w:rPr>
          <w:b/>
          <w:sz w:val="28"/>
          <w:szCs w:val="28"/>
        </w:rPr>
        <w:t>СОБРАНИЕ  ДЕПУТАТОВ</w:t>
      </w:r>
      <w:proofErr w:type="gramEnd"/>
      <w:r w:rsidRPr="00A81E52">
        <w:rPr>
          <w:b/>
          <w:sz w:val="28"/>
          <w:szCs w:val="28"/>
        </w:rPr>
        <w:t xml:space="preserve"> </w:t>
      </w:r>
      <w:proofErr w:type="gramStart"/>
      <w:r w:rsidRPr="00A81E52">
        <w:rPr>
          <w:b/>
          <w:sz w:val="28"/>
          <w:szCs w:val="28"/>
        </w:rPr>
        <w:t>БРЕЖНЕВСК</w:t>
      </w:r>
      <w:r w:rsidR="00E46354">
        <w:rPr>
          <w:b/>
          <w:sz w:val="28"/>
          <w:szCs w:val="28"/>
        </w:rPr>
        <w:t>ОГО</w:t>
      </w:r>
      <w:r w:rsidRPr="00A81E52">
        <w:rPr>
          <w:b/>
          <w:sz w:val="28"/>
          <w:szCs w:val="28"/>
        </w:rPr>
        <w:t xml:space="preserve">  СЕЛЬС</w:t>
      </w:r>
      <w:r w:rsidR="00EB3D1F" w:rsidRPr="00A81E52">
        <w:rPr>
          <w:b/>
          <w:sz w:val="28"/>
          <w:szCs w:val="28"/>
        </w:rPr>
        <w:t>ОВЕТ</w:t>
      </w:r>
      <w:r w:rsidR="00E46354">
        <w:rPr>
          <w:b/>
          <w:sz w:val="28"/>
          <w:szCs w:val="28"/>
        </w:rPr>
        <w:t>А</w:t>
      </w:r>
      <w:proofErr w:type="gramEnd"/>
      <w:r w:rsidR="00EB3D1F" w:rsidRPr="00A81E52">
        <w:rPr>
          <w:b/>
          <w:sz w:val="28"/>
          <w:szCs w:val="28"/>
        </w:rPr>
        <w:t xml:space="preserve"> </w:t>
      </w:r>
      <w:r w:rsidR="00F034E7" w:rsidRPr="00A81E52">
        <w:rPr>
          <w:b/>
          <w:sz w:val="28"/>
          <w:szCs w:val="28"/>
        </w:rPr>
        <w:t xml:space="preserve"> </w:t>
      </w:r>
      <w:r w:rsidRPr="00A81E52">
        <w:rPr>
          <w:b/>
          <w:sz w:val="28"/>
          <w:szCs w:val="28"/>
        </w:rPr>
        <w:t>КУРСКОГО</w:t>
      </w:r>
      <w:r w:rsidR="00F034E7" w:rsidRPr="00A81E52">
        <w:rPr>
          <w:b/>
          <w:sz w:val="28"/>
          <w:szCs w:val="28"/>
        </w:rPr>
        <w:t xml:space="preserve"> </w:t>
      </w:r>
      <w:proofErr w:type="gramStart"/>
      <w:r w:rsidRPr="00A81E52">
        <w:rPr>
          <w:b/>
          <w:sz w:val="28"/>
          <w:szCs w:val="28"/>
        </w:rPr>
        <w:t>РАЙОНА</w:t>
      </w:r>
      <w:r w:rsidR="00EB3D1F" w:rsidRPr="00A81E52">
        <w:rPr>
          <w:b/>
          <w:sz w:val="28"/>
          <w:szCs w:val="28"/>
        </w:rPr>
        <w:t xml:space="preserve"> </w:t>
      </w:r>
      <w:r w:rsidRPr="00A81E52">
        <w:rPr>
          <w:b/>
          <w:sz w:val="28"/>
          <w:szCs w:val="28"/>
        </w:rPr>
        <w:t xml:space="preserve"> </w:t>
      </w:r>
      <w:r w:rsidR="008D1253" w:rsidRPr="00A81E52">
        <w:rPr>
          <w:b/>
          <w:sz w:val="28"/>
          <w:szCs w:val="28"/>
        </w:rPr>
        <w:t>3</w:t>
      </w:r>
      <w:proofErr w:type="gramEnd"/>
      <w:r w:rsidRPr="00A81E52">
        <w:rPr>
          <w:b/>
          <w:sz w:val="28"/>
          <w:szCs w:val="28"/>
        </w:rPr>
        <w:t xml:space="preserve"> СОЗЫВА</w:t>
      </w:r>
    </w:p>
    <w:p w14:paraId="681BD642" w14:textId="77777777" w:rsidR="002D0EBF" w:rsidRPr="00A81E52" w:rsidRDefault="002D0EBF" w:rsidP="003B046D">
      <w:pPr>
        <w:jc w:val="center"/>
        <w:rPr>
          <w:b/>
          <w:sz w:val="28"/>
          <w:szCs w:val="28"/>
        </w:rPr>
      </w:pPr>
      <w:r w:rsidRPr="00A81E52">
        <w:rPr>
          <w:b/>
          <w:sz w:val="28"/>
          <w:szCs w:val="28"/>
        </w:rPr>
        <w:t>_____________________________________________________</w:t>
      </w:r>
    </w:p>
    <w:p w14:paraId="0EF79F1C" w14:textId="77777777" w:rsidR="002D0EBF" w:rsidRPr="00A81E52" w:rsidRDefault="002D0EBF" w:rsidP="00A926B1">
      <w:pPr>
        <w:jc w:val="center"/>
        <w:rPr>
          <w:b/>
          <w:sz w:val="28"/>
          <w:szCs w:val="28"/>
        </w:rPr>
      </w:pPr>
      <w:r w:rsidRPr="00A81E52">
        <w:rPr>
          <w:b/>
          <w:sz w:val="28"/>
          <w:szCs w:val="28"/>
        </w:rPr>
        <w:t>Р Е Ш Е Н И Е</w:t>
      </w:r>
    </w:p>
    <w:p w14:paraId="4C9FB5AF" w14:textId="77777777" w:rsidR="002D0EBF" w:rsidRPr="00A81E52" w:rsidRDefault="002D0EBF" w:rsidP="00A926B1">
      <w:pPr>
        <w:jc w:val="center"/>
        <w:rPr>
          <w:sz w:val="28"/>
          <w:szCs w:val="28"/>
        </w:rPr>
      </w:pPr>
    </w:p>
    <w:p w14:paraId="2609E37A" w14:textId="7E7BB4CB" w:rsidR="00533843" w:rsidRPr="00A81E52" w:rsidRDefault="00533843" w:rsidP="00533843">
      <w:pPr>
        <w:pStyle w:val="1"/>
        <w:rPr>
          <w:rFonts w:ascii="Times New Roman" w:hAnsi="Times New Roman"/>
          <w:sz w:val="28"/>
          <w:szCs w:val="28"/>
        </w:rPr>
      </w:pPr>
      <w:r w:rsidRPr="00A81E52">
        <w:rPr>
          <w:rFonts w:ascii="Times New Roman" w:hAnsi="Times New Roman"/>
          <w:sz w:val="28"/>
          <w:szCs w:val="28"/>
        </w:rPr>
        <w:t xml:space="preserve">от </w:t>
      </w:r>
      <w:r w:rsidR="0054339E" w:rsidRPr="00A81E52">
        <w:rPr>
          <w:rFonts w:ascii="Times New Roman" w:hAnsi="Times New Roman"/>
          <w:sz w:val="28"/>
          <w:szCs w:val="28"/>
        </w:rPr>
        <w:t xml:space="preserve"> </w:t>
      </w:r>
      <w:r w:rsidR="00D62AF8" w:rsidRPr="00A81E52">
        <w:rPr>
          <w:rFonts w:ascii="Times New Roman" w:hAnsi="Times New Roman"/>
          <w:sz w:val="28"/>
          <w:szCs w:val="28"/>
        </w:rPr>
        <w:t xml:space="preserve"> </w:t>
      </w:r>
      <w:r w:rsidR="001268D6" w:rsidRPr="00A81E52">
        <w:rPr>
          <w:rFonts w:ascii="Times New Roman" w:hAnsi="Times New Roman"/>
          <w:sz w:val="28"/>
          <w:szCs w:val="28"/>
        </w:rPr>
        <w:t xml:space="preserve"> </w:t>
      </w:r>
      <w:r w:rsidR="00C0763E">
        <w:rPr>
          <w:rFonts w:ascii="Times New Roman" w:hAnsi="Times New Roman"/>
          <w:sz w:val="28"/>
          <w:szCs w:val="28"/>
        </w:rPr>
        <w:t>1</w:t>
      </w:r>
      <w:r w:rsidR="00174E0A">
        <w:rPr>
          <w:rFonts w:ascii="Times New Roman" w:hAnsi="Times New Roman"/>
          <w:sz w:val="28"/>
          <w:szCs w:val="28"/>
        </w:rPr>
        <w:t>4</w:t>
      </w:r>
      <w:r w:rsidR="00C0763E">
        <w:rPr>
          <w:rFonts w:ascii="Times New Roman" w:hAnsi="Times New Roman"/>
          <w:sz w:val="28"/>
          <w:szCs w:val="28"/>
        </w:rPr>
        <w:t xml:space="preserve"> </w:t>
      </w:r>
      <w:r w:rsidR="00D43222">
        <w:rPr>
          <w:rFonts w:ascii="Times New Roman" w:hAnsi="Times New Roman"/>
          <w:sz w:val="28"/>
          <w:szCs w:val="28"/>
        </w:rPr>
        <w:t>мая</w:t>
      </w:r>
      <w:r w:rsidR="00B76541">
        <w:rPr>
          <w:rFonts w:ascii="Times New Roman" w:hAnsi="Times New Roman"/>
          <w:sz w:val="28"/>
          <w:szCs w:val="28"/>
        </w:rPr>
        <w:t xml:space="preserve"> </w:t>
      </w:r>
      <w:r w:rsidR="00E11545" w:rsidRPr="00A81E52">
        <w:rPr>
          <w:rFonts w:ascii="Times New Roman" w:hAnsi="Times New Roman"/>
          <w:sz w:val="28"/>
          <w:szCs w:val="28"/>
        </w:rPr>
        <w:t>202</w:t>
      </w:r>
      <w:r w:rsidR="00D43222">
        <w:rPr>
          <w:rFonts w:ascii="Times New Roman" w:hAnsi="Times New Roman"/>
          <w:sz w:val="28"/>
          <w:szCs w:val="28"/>
        </w:rPr>
        <w:t>5</w:t>
      </w:r>
      <w:r w:rsidRPr="00A81E52">
        <w:rPr>
          <w:rFonts w:ascii="Times New Roman" w:hAnsi="Times New Roman"/>
          <w:sz w:val="28"/>
          <w:szCs w:val="28"/>
        </w:rPr>
        <w:t xml:space="preserve"> года</w:t>
      </w:r>
    </w:p>
    <w:p w14:paraId="64687E2F" w14:textId="595A22ED" w:rsidR="002D0EBF" w:rsidRPr="00A81E52" w:rsidRDefault="002D0EBF" w:rsidP="00533843">
      <w:pPr>
        <w:pStyle w:val="1"/>
        <w:rPr>
          <w:rFonts w:ascii="Times New Roman" w:hAnsi="Times New Roman"/>
          <w:sz w:val="28"/>
          <w:szCs w:val="28"/>
        </w:rPr>
      </w:pPr>
      <w:r w:rsidRPr="00A81E52">
        <w:rPr>
          <w:rFonts w:ascii="Times New Roman" w:hAnsi="Times New Roman"/>
          <w:sz w:val="28"/>
          <w:szCs w:val="28"/>
        </w:rPr>
        <w:t xml:space="preserve"> </w:t>
      </w:r>
      <w:r w:rsidR="008F36E5" w:rsidRPr="00A81E52">
        <w:rPr>
          <w:rFonts w:ascii="Times New Roman" w:hAnsi="Times New Roman"/>
          <w:sz w:val="28"/>
          <w:szCs w:val="28"/>
        </w:rPr>
        <w:t>№</w:t>
      </w:r>
      <w:r w:rsidR="003E428F" w:rsidRPr="00A81E52">
        <w:rPr>
          <w:rFonts w:ascii="Times New Roman" w:hAnsi="Times New Roman"/>
          <w:sz w:val="28"/>
          <w:szCs w:val="28"/>
        </w:rPr>
        <w:t xml:space="preserve"> </w:t>
      </w:r>
      <w:r w:rsidR="00B76541">
        <w:rPr>
          <w:rFonts w:ascii="Times New Roman" w:hAnsi="Times New Roman"/>
          <w:sz w:val="28"/>
          <w:szCs w:val="28"/>
        </w:rPr>
        <w:t>1</w:t>
      </w:r>
      <w:r w:rsidR="00D43222">
        <w:rPr>
          <w:rFonts w:ascii="Times New Roman" w:hAnsi="Times New Roman"/>
          <w:sz w:val="28"/>
          <w:szCs w:val="28"/>
        </w:rPr>
        <w:t>77</w:t>
      </w:r>
      <w:r w:rsidR="00B76541">
        <w:rPr>
          <w:rFonts w:ascii="Times New Roman" w:hAnsi="Times New Roman"/>
          <w:sz w:val="28"/>
          <w:szCs w:val="28"/>
        </w:rPr>
        <w:t>-3-3</w:t>
      </w:r>
      <w:r w:rsidR="00D43222">
        <w:rPr>
          <w:rFonts w:ascii="Times New Roman" w:hAnsi="Times New Roman"/>
          <w:sz w:val="28"/>
          <w:szCs w:val="28"/>
        </w:rPr>
        <w:t>7</w:t>
      </w:r>
      <w:r w:rsidR="004E256B" w:rsidRPr="00A81E52">
        <w:rPr>
          <w:rFonts w:ascii="Times New Roman" w:hAnsi="Times New Roman"/>
          <w:sz w:val="28"/>
          <w:szCs w:val="28"/>
        </w:rPr>
        <w:t xml:space="preserve"> </w:t>
      </w:r>
    </w:p>
    <w:p w14:paraId="17BDBA20" w14:textId="77777777" w:rsidR="00533843" w:rsidRPr="00A81E52" w:rsidRDefault="00533843" w:rsidP="00533843">
      <w:pPr>
        <w:rPr>
          <w:sz w:val="28"/>
          <w:szCs w:val="28"/>
        </w:rPr>
      </w:pPr>
      <w:r w:rsidRPr="00A81E52">
        <w:rPr>
          <w:sz w:val="28"/>
          <w:szCs w:val="28"/>
        </w:rPr>
        <w:t>"</w:t>
      </w:r>
      <w:r w:rsidR="002D0EBF" w:rsidRPr="00A81E52">
        <w:rPr>
          <w:sz w:val="28"/>
          <w:szCs w:val="28"/>
        </w:rPr>
        <w:t xml:space="preserve">О внесении изменений и дополнений </w:t>
      </w:r>
    </w:p>
    <w:p w14:paraId="649A2A6D" w14:textId="3EB65E6B" w:rsidR="00533843" w:rsidRPr="00A81E52" w:rsidRDefault="002D0EBF" w:rsidP="00533843">
      <w:pPr>
        <w:rPr>
          <w:sz w:val="28"/>
          <w:szCs w:val="28"/>
        </w:rPr>
      </w:pPr>
      <w:r w:rsidRPr="00A81E52">
        <w:rPr>
          <w:sz w:val="28"/>
          <w:szCs w:val="28"/>
        </w:rPr>
        <w:t xml:space="preserve">в Устав </w:t>
      </w:r>
      <w:bookmarkStart w:id="0" w:name="_Hlk198045865"/>
      <w:r w:rsidRPr="00A81E52">
        <w:rPr>
          <w:sz w:val="28"/>
          <w:szCs w:val="28"/>
        </w:rPr>
        <w:t xml:space="preserve">муниципального образования </w:t>
      </w:r>
    </w:p>
    <w:p w14:paraId="095A7869" w14:textId="3592469C" w:rsidR="002D0EBF" w:rsidRPr="00A81E52" w:rsidRDefault="002D0EBF" w:rsidP="00533843">
      <w:pPr>
        <w:rPr>
          <w:sz w:val="28"/>
          <w:szCs w:val="28"/>
        </w:rPr>
      </w:pPr>
      <w:r w:rsidRPr="00A81E52">
        <w:rPr>
          <w:sz w:val="28"/>
          <w:szCs w:val="28"/>
        </w:rPr>
        <w:t>«Брежневск</w:t>
      </w:r>
      <w:r w:rsidR="00E46354">
        <w:rPr>
          <w:sz w:val="28"/>
          <w:szCs w:val="28"/>
        </w:rPr>
        <w:t>ое</w:t>
      </w:r>
      <w:r w:rsidRPr="00A81E52">
        <w:rPr>
          <w:sz w:val="28"/>
          <w:szCs w:val="28"/>
        </w:rPr>
        <w:t xml:space="preserve"> сельс</w:t>
      </w:r>
      <w:r w:rsidR="00C0763E">
        <w:rPr>
          <w:sz w:val="28"/>
          <w:szCs w:val="28"/>
        </w:rPr>
        <w:t>кое поселение</w:t>
      </w:r>
      <w:r w:rsidRPr="00A81E52">
        <w:rPr>
          <w:sz w:val="28"/>
          <w:szCs w:val="28"/>
        </w:rPr>
        <w:t xml:space="preserve">» </w:t>
      </w:r>
    </w:p>
    <w:p w14:paraId="6EC9FB54" w14:textId="3628904D" w:rsidR="002D0EBF" w:rsidRPr="00A81E52" w:rsidRDefault="002D0EBF" w:rsidP="00533843">
      <w:pPr>
        <w:rPr>
          <w:sz w:val="28"/>
          <w:szCs w:val="28"/>
        </w:rPr>
      </w:pPr>
      <w:r w:rsidRPr="00A81E52">
        <w:rPr>
          <w:sz w:val="28"/>
          <w:szCs w:val="28"/>
        </w:rPr>
        <w:t xml:space="preserve">Курского </w:t>
      </w:r>
      <w:r w:rsidR="00C0763E">
        <w:rPr>
          <w:sz w:val="28"/>
          <w:szCs w:val="28"/>
        </w:rPr>
        <w:t xml:space="preserve">муниципального </w:t>
      </w:r>
      <w:r w:rsidRPr="00A81E52">
        <w:rPr>
          <w:sz w:val="28"/>
          <w:szCs w:val="28"/>
        </w:rPr>
        <w:t>района Курской области</w:t>
      </w:r>
      <w:bookmarkEnd w:id="0"/>
      <w:r w:rsidR="00936F2E">
        <w:rPr>
          <w:sz w:val="28"/>
          <w:szCs w:val="28"/>
        </w:rPr>
        <w:t>»</w:t>
      </w:r>
    </w:p>
    <w:p w14:paraId="55BBC5A4" w14:textId="77777777" w:rsidR="002D0EBF" w:rsidRPr="00A81E52" w:rsidRDefault="002D0EBF" w:rsidP="003B046D">
      <w:pPr>
        <w:jc w:val="center"/>
        <w:rPr>
          <w:sz w:val="28"/>
          <w:szCs w:val="28"/>
        </w:rPr>
      </w:pPr>
    </w:p>
    <w:p w14:paraId="7542F831" w14:textId="0E626A19" w:rsidR="002D0EBF" w:rsidRPr="00A81E52" w:rsidRDefault="002D0EBF" w:rsidP="001D58EF">
      <w:pPr>
        <w:ind w:firstLine="708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В </w:t>
      </w:r>
      <w:r w:rsidR="00A86D92" w:rsidRPr="00A81E52">
        <w:rPr>
          <w:sz w:val="28"/>
          <w:szCs w:val="28"/>
        </w:rPr>
        <w:t xml:space="preserve">целях приведения в </w:t>
      </w:r>
      <w:r w:rsidRPr="00A81E52">
        <w:rPr>
          <w:sz w:val="28"/>
          <w:szCs w:val="28"/>
        </w:rPr>
        <w:t>соответстви</w:t>
      </w:r>
      <w:r w:rsidR="00A86D92" w:rsidRPr="00A81E52">
        <w:rPr>
          <w:sz w:val="28"/>
          <w:szCs w:val="28"/>
        </w:rPr>
        <w:t>е с действующим законодательством Устава муниципального образования «Брежневск</w:t>
      </w:r>
      <w:r w:rsidR="00C0763E">
        <w:rPr>
          <w:sz w:val="28"/>
          <w:szCs w:val="28"/>
        </w:rPr>
        <w:t>ое сельское поселение</w:t>
      </w:r>
      <w:r w:rsidR="00A86D92" w:rsidRPr="00A81E52">
        <w:rPr>
          <w:sz w:val="28"/>
          <w:szCs w:val="28"/>
        </w:rPr>
        <w:t>» Курского</w:t>
      </w:r>
      <w:r w:rsidR="00C0763E">
        <w:rPr>
          <w:sz w:val="28"/>
          <w:szCs w:val="28"/>
        </w:rPr>
        <w:t xml:space="preserve"> муниципального</w:t>
      </w:r>
      <w:r w:rsidR="00A86D92" w:rsidRPr="00A81E52">
        <w:rPr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 от 06 октября 2003 года «Об общих принципах организации местного самоуправления в Российской Федерации» (с учетом внесенных изменений и дополнений), пунктом </w:t>
      </w:r>
      <w:r w:rsidR="00BD240D" w:rsidRPr="00A81E52">
        <w:rPr>
          <w:sz w:val="28"/>
          <w:szCs w:val="28"/>
        </w:rPr>
        <w:t>1</w:t>
      </w:r>
      <w:r w:rsidR="00A86D92" w:rsidRPr="00A81E52">
        <w:rPr>
          <w:sz w:val="28"/>
          <w:szCs w:val="28"/>
        </w:rPr>
        <w:t xml:space="preserve"> части</w:t>
      </w:r>
      <w:r w:rsidR="00BD240D" w:rsidRPr="00A81E52">
        <w:rPr>
          <w:sz w:val="28"/>
          <w:szCs w:val="28"/>
        </w:rPr>
        <w:t xml:space="preserve"> 1 </w:t>
      </w:r>
      <w:r w:rsidR="00A86D92" w:rsidRPr="00A81E52">
        <w:rPr>
          <w:sz w:val="28"/>
          <w:szCs w:val="28"/>
        </w:rPr>
        <w:t>статьи</w:t>
      </w:r>
      <w:r w:rsidR="00BD240D" w:rsidRPr="00A81E52">
        <w:rPr>
          <w:sz w:val="28"/>
          <w:szCs w:val="28"/>
        </w:rPr>
        <w:t xml:space="preserve"> 22</w:t>
      </w:r>
      <w:r w:rsidR="00A86D92" w:rsidRPr="00A81E52">
        <w:rPr>
          <w:sz w:val="28"/>
          <w:szCs w:val="28"/>
        </w:rPr>
        <w:t xml:space="preserve">   Устава муниципального образования «Брежневск</w:t>
      </w:r>
      <w:r w:rsidR="00C0763E">
        <w:rPr>
          <w:sz w:val="28"/>
          <w:szCs w:val="28"/>
        </w:rPr>
        <w:t>ое сельское поселение</w:t>
      </w:r>
      <w:r w:rsidR="00A86D92" w:rsidRPr="00A81E52">
        <w:rPr>
          <w:sz w:val="28"/>
          <w:szCs w:val="28"/>
        </w:rPr>
        <w:t xml:space="preserve">» Курского </w:t>
      </w:r>
      <w:r w:rsidR="00C0763E">
        <w:rPr>
          <w:sz w:val="28"/>
          <w:szCs w:val="28"/>
        </w:rPr>
        <w:t xml:space="preserve">муниципального </w:t>
      </w:r>
      <w:r w:rsidR="00A86D92" w:rsidRPr="00A81E52">
        <w:rPr>
          <w:sz w:val="28"/>
          <w:szCs w:val="28"/>
        </w:rPr>
        <w:t>района Курской области</w:t>
      </w:r>
      <w:r w:rsidR="001F1ED7" w:rsidRPr="00A81E52">
        <w:rPr>
          <w:sz w:val="28"/>
          <w:szCs w:val="28"/>
        </w:rPr>
        <w:t xml:space="preserve">, </w:t>
      </w:r>
      <w:r w:rsidRPr="00A81E52">
        <w:rPr>
          <w:sz w:val="28"/>
          <w:szCs w:val="28"/>
        </w:rPr>
        <w:t>Собрание  депутатов Брежневског</w:t>
      </w:r>
      <w:r w:rsidR="00A86D92" w:rsidRPr="00A81E52">
        <w:rPr>
          <w:sz w:val="28"/>
          <w:szCs w:val="28"/>
        </w:rPr>
        <w:t xml:space="preserve">о  сельсовета Курского района </w:t>
      </w:r>
      <w:r w:rsidRPr="00A81E52">
        <w:rPr>
          <w:sz w:val="28"/>
          <w:szCs w:val="28"/>
        </w:rPr>
        <w:t>РЕШИЛО:</w:t>
      </w:r>
    </w:p>
    <w:p w14:paraId="25385BC6" w14:textId="77777777" w:rsidR="002D0EBF" w:rsidRPr="00A81E52" w:rsidRDefault="002D0EBF" w:rsidP="003B046D">
      <w:pPr>
        <w:jc w:val="both"/>
        <w:rPr>
          <w:sz w:val="28"/>
          <w:szCs w:val="28"/>
        </w:rPr>
      </w:pPr>
    </w:p>
    <w:p w14:paraId="7E258B06" w14:textId="009B2252" w:rsidR="00EA1435" w:rsidRPr="00A81E52" w:rsidRDefault="002D0EBF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81E52">
        <w:rPr>
          <w:sz w:val="28"/>
          <w:szCs w:val="28"/>
        </w:rPr>
        <w:t xml:space="preserve">          </w:t>
      </w:r>
      <w:r w:rsidRPr="00A81E52">
        <w:rPr>
          <w:b/>
          <w:sz w:val="28"/>
          <w:szCs w:val="28"/>
          <w:lang w:val="en-US"/>
        </w:rPr>
        <w:t>I</w:t>
      </w:r>
      <w:r w:rsidRPr="00A81E52">
        <w:rPr>
          <w:b/>
          <w:sz w:val="28"/>
          <w:szCs w:val="28"/>
        </w:rPr>
        <w:t>.</w:t>
      </w:r>
      <w:r w:rsidRPr="00A81E52">
        <w:rPr>
          <w:sz w:val="28"/>
          <w:szCs w:val="28"/>
        </w:rPr>
        <w:t xml:space="preserve"> Внести в У</w:t>
      </w:r>
      <w:r w:rsidR="00E87FEE" w:rsidRPr="00A81E52">
        <w:rPr>
          <w:sz w:val="28"/>
          <w:szCs w:val="28"/>
        </w:rPr>
        <w:t>став муниципального образования</w:t>
      </w:r>
      <w:r w:rsidRPr="00A81E52">
        <w:rPr>
          <w:sz w:val="28"/>
          <w:szCs w:val="28"/>
        </w:rPr>
        <w:t xml:space="preserve"> «Брежневск</w:t>
      </w:r>
      <w:r w:rsidR="00C0763E">
        <w:rPr>
          <w:sz w:val="28"/>
          <w:szCs w:val="28"/>
        </w:rPr>
        <w:t>ое сельское поселение</w:t>
      </w:r>
      <w:r w:rsidRPr="00A81E52">
        <w:rPr>
          <w:sz w:val="28"/>
          <w:szCs w:val="28"/>
        </w:rPr>
        <w:t>» Курского</w:t>
      </w:r>
      <w:r w:rsidR="00C0763E">
        <w:rPr>
          <w:sz w:val="28"/>
          <w:szCs w:val="28"/>
        </w:rPr>
        <w:t xml:space="preserve"> муниципального</w:t>
      </w:r>
      <w:r w:rsidRPr="00A81E52">
        <w:rPr>
          <w:sz w:val="28"/>
          <w:szCs w:val="28"/>
        </w:rPr>
        <w:t xml:space="preserve"> района Курской области с</w:t>
      </w:r>
      <w:r w:rsidR="009271AC" w:rsidRPr="00A81E52">
        <w:rPr>
          <w:sz w:val="28"/>
          <w:szCs w:val="28"/>
        </w:rPr>
        <w:t>ледующие изменения и дополнения</w:t>
      </w:r>
      <w:r w:rsidRPr="00A81E52">
        <w:rPr>
          <w:sz w:val="28"/>
          <w:szCs w:val="28"/>
        </w:rPr>
        <w:t>:</w:t>
      </w:r>
      <w:r w:rsidRPr="00A81E52">
        <w:rPr>
          <w:bCs/>
          <w:sz w:val="28"/>
          <w:szCs w:val="28"/>
        </w:rPr>
        <w:t xml:space="preserve">  </w:t>
      </w:r>
    </w:p>
    <w:p w14:paraId="01536C0E" w14:textId="77777777" w:rsidR="00586E16" w:rsidRPr="00A81E52" w:rsidRDefault="00586E16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5B866F1" w14:textId="77777777" w:rsidR="00524CB6" w:rsidRDefault="00C0763E" w:rsidP="003C278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D43222">
        <w:rPr>
          <w:bCs/>
          <w:sz w:val="28"/>
          <w:szCs w:val="28"/>
        </w:rPr>
        <w:t xml:space="preserve">пункте 3 части </w:t>
      </w:r>
      <w:r>
        <w:rPr>
          <w:bCs/>
          <w:sz w:val="28"/>
          <w:szCs w:val="28"/>
        </w:rPr>
        <w:t xml:space="preserve">1 статьи </w:t>
      </w:r>
      <w:r w:rsidR="00D43222">
        <w:rPr>
          <w:bCs/>
          <w:sz w:val="28"/>
          <w:szCs w:val="28"/>
        </w:rPr>
        <w:t xml:space="preserve">30 </w:t>
      </w:r>
      <w:r>
        <w:rPr>
          <w:bCs/>
          <w:sz w:val="28"/>
          <w:szCs w:val="28"/>
        </w:rPr>
        <w:t>«</w:t>
      </w:r>
      <w:r w:rsidR="00D43222">
        <w:rPr>
          <w:bCs/>
          <w:sz w:val="28"/>
          <w:szCs w:val="28"/>
        </w:rPr>
        <w:t xml:space="preserve">Досрочное прекращение полномочий Собрания депутатов Брежневского сельсовета Курского района»  слова </w:t>
      </w:r>
      <w:r w:rsidR="00524CB6">
        <w:rPr>
          <w:bCs/>
          <w:sz w:val="28"/>
          <w:szCs w:val="28"/>
        </w:rPr>
        <w:t>«с частями 3, 5, 6.2, 7.2 статьи 13» заменить словами «с частями 3, 3.1-1, 5, 7.2 статьи 13»;</w:t>
      </w:r>
    </w:p>
    <w:p w14:paraId="7C1CAA46" w14:textId="77777777" w:rsidR="00524CB6" w:rsidRDefault="00524CB6" w:rsidP="003C278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12 части 2 статьи 32 «Досрочное прекращение полномочий Главы Брежневского сельсовета  Курского района» слова «с частями 3, 5, 6.2, 7.2 статьи 13» заменить словами «с частями 3, 3.1-1, 5, 7.2 статьи 13»;</w:t>
      </w:r>
    </w:p>
    <w:p w14:paraId="424DF84E" w14:textId="0F27036D" w:rsidR="007563AD" w:rsidRDefault="00524CB6" w:rsidP="00963F9E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</w:t>
      </w:r>
      <w:r w:rsidR="00963F9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статьи 3</w:t>
      </w:r>
      <w:r w:rsidR="00963F9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«</w:t>
      </w:r>
      <w:r w:rsidR="00963F9E">
        <w:rPr>
          <w:bCs/>
          <w:sz w:val="28"/>
          <w:szCs w:val="28"/>
        </w:rPr>
        <w:t>Контрольно-счетный орган Брежневского сельсовета Курского района» слова «в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образований».» заменить словами «в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 и муниципальных образований.»;</w:t>
      </w:r>
    </w:p>
    <w:p w14:paraId="76AD1156" w14:textId="77777777" w:rsidR="00963F9E" w:rsidRDefault="00963F9E" w:rsidP="007563A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Часть 3 статьи 41 «Порядок передачи лицами, замещающими муниципальные должности, муниципальными служащими Брежневского сельсовета Курского района, владеющими ценными бумагами (долями участия, паями в уставных (складочных) капиталах организаций), в доверительное управление указанных видов имущества» изложить в следующей редакции:</w:t>
      </w:r>
    </w:p>
    <w:p w14:paraId="1FA7ACD8" w14:textId="7A966C66" w:rsidR="007563AD" w:rsidRDefault="009034DC" w:rsidP="009034DC">
      <w:pPr>
        <w:pStyle w:val="a7"/>
        <w:autoSpaceDE w:val="0"/>
        <w:autoSpaceDN w:val="0"/>
        <w:adjustRightInd w:val="0"/>
        <w:ind w:left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63F9E">
        <w:rPr>
          <w:bCs/>
          <w:sz w:val="28"/>
          <w:szCs w:val="28"/>
        </w:rPr>
        <w:t>«3. В соответствии с федеральным законодательством непринятие лицом, замещающим муниципальную должность, муниципальным служащим, являющимся стороной конфликта интересов, мер по предо</w:t>
      </w:r>
      <w:r>
        <w:rPr>
          <w:bCs/>
          <w:sz w:val="28"/>
          <w:szCs w:val="28"/>
        </w:rPr>
        <w:t>твращению или урегулированию конфликта интересов является правонарушением, влекущим увольнение (освобождение от должности) лица, замещающего муниципальную должность, муниципального служащего с муниципальной службы, за исключением случаев, установленных федеральными законами.».</w:t>
      </w:r>
      <w:r w:rsidR="00963F9E">
        <w:rPr>
          <w:bCs/>
          <w:sz w:val="28"/>
          <w:szCs w:val="28"/>
        </w:rPr>
        <w:t xml:space="preserve"> </w:t>
      </w:r>
    </w:p>
    <w:p w14:paraId="0E0C184A" w14:textId="6CE7A897" w:rsidR="002D0EBF" w:rsidRPr="00A81E52" w:rsidRDefault="002D0EBF" w:rsidP="006E12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81E52">
        <w:rPr>
          <w:sz w:val="28"/>
          <w:szCs w:val="28"/>
        </w:rPr>
        <w:t xml:space="preserve">         </w:t>
      </w:r>
      <w:r w:rsidRPr="00A81E52">
        <w:rPr>
          <w:b/>
          <w:sz w:val="28"/>
          <w:szCs w:val="28"/>
          <w:lang w:val="en-US"/>
        </w:rPr>
        <w:t>II</w:t>
      </w:r>
      <w:r w:rsidR="00AD54D9" w:rsidRPr="00A81E52">
        <w:rPr>
          <w:b/>
          <w:sz w:val="28"/>
          <w:szCs w:val="28"/>
        </w:rPr>
        <w:t>.</w:t>
      </w:r>
      <w:r w:rsidR="00AD54D9" w:rsidRPr="00A81E52">
        <w:rPr>
          <w:sz w:val="28"/>
          <w:szCs w:val="28"/>
        </w:rPr>
        <w:t xml:space="preserve">  </w:t>
      </w:r>
      <w:r w:rsidRPr="00A81E52">
        <w:rPr>
          <w:sz w:val="28"/>
          <w:szCs w:val="28"/>
        </w:rPr>
        <w:t xml:space="preserve">Главе Брежневского сельсовета Курского района </w:t>
      </w:r>
      <w:r w:rsidR="002132B2" w:rsidRPr="00A81E52">
        <w:rPr>
          <w:sz w:val="28"/>
          <w:szCs w:val="28"/>
        </w:rPr>
        <w:t>представить</w:t>
      </w:r>
      <w:r w:rsidR="00AD54D9" w:rsidRPr="00A81E52">
        <w:rPr>
          <w:sz w:val="28"/>
          <w:szCs w:val="28"/>
        </w:rPr>
        <w:t xml:space="preserve"> настоящее</w:t>
      </w:r>
      <w:r w:rsidR="0060419C" w:rsidRPr="00A81E52">
        <w:rPr>
          <w:sz w:val="28"/>
          <w:szCs w:val="28"/>
        </w:rPr>
        <w:t xml:space="preserve"> Р</w:t>
      </w:r>
      <w:r w:rsidRPr="00A81E52">
        <w:rPr>
          <w:sz w:val="28"/>
          <w:szCs w:val="28"/>
        </w:rPr>
        <w:t>ешение</w:t>
      </w:r>
      <w:r w:rsidR="0060419C" w:rsidRPr="00A81E52">
        <w:rPr>
          <w:sz w:val="28"/>
          <w:szCs w:val="28"/>
        </w:rPr>
        <w:t xml:space="preserve"> в Управлении Министерства юстиции Российской </w:t>
      </w:r>
      <w:r w:rsidR="002132B2" w:rsidRPr="00A81E52">
        <w:rPr>
          <w:sz w:val="28"/>
          <w:szCs w:val="28"/>
        </w:rPr>
        <w:t>Ф</w:t>
      </w:r>
      <w:r w:rsidR="0060419C" w:rsidRPr="00A81E52">
        <w:rPr>
          <w:sz w:val="28"/>
          <w:szCs w:val="28"/>
        </w:rPr>
        <w:t>едерации по К</w:t>
      </w:r>
      <w:r w:rsidR="006943CD" w:rsidRPr="00A81E52">
        <w:rPr>
          <w:sz w:val="28"/>
          <w:szCs w:val="28"/>
        </w:rPr>
        <w:t>урской области в установленном Ф</w:t>
      </w:r>
      <w:r w:rsidR="0060419C" w:rsidRPr="00A81E52">
        <w:rPr>
          <w:sz w:val="28"/>
          <w:szCs w:val="28"/>
        </w:rPr>
        <w:t>едеральным законом порядке.</w:t>
      </w:r>
    </w:p>
    <w:p w14:paraId="5296E60E" w14:textId="3CB5D671" w:rsidR="00AA4092" w:rsidRPr="00A81E52" w:rsidRDefault="002D0EBF" w:rsidP="00852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  </w:t>
      </w:r>
      <w:r w:rsidRPr="00A81E52">
        <w:rPr>
          <w:b/>
          <w:sz w:val="28"/>
          <w:szCs w:val="28"/>
          <w:lang w:val="en-US"/>
        </w:rPr>
        <w:t>III</w:t>
      </w:r>
      <w:r w:rsidRPr="00A81E52">
        <w:rPr>
          <w:b/>
          <w:sz w:val="28"/>
          <w:szCs w:val="28"/>
        </w:rPr>
        <w:t>.</w:t>
      </w:r>
      <w:r w:rsidRPr="00A81E52">
        <w:rPr>
          <w:sz w:val="28"/>
          <w:szCs w:val="28"/>
        </w:rPr>
        <w:t xml:space="preserve"> </w:t>
      </w:r>
      <w:r w:rsidR="00AA4092" w:rsidRPr="00A81E52">
        <w:rPr>
          <w:sz w:val="28"/>
          <w:szCs w:val="28"/>
        </w:rPr>
        <w:t>Опубликовать</w:t>
      </w:r>
      <w:r w:rsidRPr="00A81E52">
        <w:rPr>
          <w:sz w:val="28"/>
          <w:szCs w:val="28"/>
        </w:rPr>
        <w:t xml:space="preserve"> настоящее </w:t>
      </w:r>
      <w:r w:rsidR="0060419C" w:rsidRPr="00A81E52">
        <w:rPr>
          <w:sz w:val="28"/>
          <w:szCs w:val="28"/>
        </w:rPr>
        <w:t>Р</w:t>
      </w:r>
      <w:r w:rsidRPr="00A81E52">
        <w:rPr>
          <w:sz w:val="28"/>
          <w:szCs w:val="28"/>
        </w:rPr>
        <w:t>ешение</w:t>
      </w:r>
      <w:r w:rsidR="0060419C" w:rsidRPr="00A81E52">
        <w:rPr>
          <w:sz w:val="28"/>
          <w:szCs w:val="28"/>
        </w:rPr>
        <w:t xml:space="preserve"> после государственной регистрации</w:t>
      </w:r>
      <w:r w:rsidRPr="00A81E52">
        <w:rPr>
          <w:sz w:val="28"/>
          <w:szCs w:val="28"/>
        </w:rPr>
        <w:t xml:space="preserve"> </w:t>
      </w:r>
      <w:r w:rsidR="00AA4092" w:rsidRPr="00A81E52">
        <w:rPr>
          <w:sz w:val="28"/>
          <w:szCs w:val="28"/>
        </w:rPr>
        <w:t xml:space="preserve">в периодическом печатном издании: в </w:t>
      </w:r>
      <w:r w:rsidR="006C5F6C">
        <w:rPr>
          <w:sz w:val="28"/>
          <w:szCs w:val="28"/>
        </w:rPr>
        <w:t xml:space="preserve">информационном бюллетене </w:t>
      </w:r>
      <w:r w:rsidR="00AA4092" w:rsidRPr="00A81E52">
        <w:rPr>
          <w:sz w:val="28"/>
          <w:szCs w:val="28"/>
        </w:rPr>
        <w:t>«</w:t>
      </w:r>
      <w:r w:rsidR="006C5F6C">
        <w:rPr>
          <w:sz w:val="28"/>
          <w:szCs w:val="28"/>
        </w:rPr>
        <w:t>Брежневский сельсовет</w:t>
      </w:r>
      <w:r w:rsidR="00C4771A">
        <w:rPr>
          <w:sz w:val="28"/>
          <w:szCs w:val="28"/>
        </w:rPr>
        <w:t>»</w:t>
      </w:r>
      <w:r w:rsidR="00AA4092" w:rsidRPr="00A81E52">
        <w:rPr>
          <w:sz w:val="28"/>
          <w:szCs w:val="28"/>
        </w:rPr>
        <w:t>, распространяемо</w:t>
      </w:r>
      <w:r w:rsidR="006C5F6C">
        <w:rPr>
          <w:sz w:val="28"/>
          <w:szCs w:val="28"/>
        </w:rPr>
        <w:t>м</w:t>
      </w:r>
      <w:r w:rsidR="00AA4092" w:rsidRPr="00A81E52">
        <w:rPr>
          <w:sz w:val="28"/>
          <w:szCs w:val="28"/>
        </w:rPr>
        <w:t xml:space="preserve"> в Брежневском сельсовете Курского района.</w:t>
      </w:r>
    </w:p>
    <w:p w14:paraId="5356F67F" w14:textId="215D6784" w:rsidR="00AA4092" w:rsidRPr="00A81E52" w:rsidRDefault="00AA4092" w:rsidP="00852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  В целях обеспечения информирования максимально большего числа жителей Брежневского сельсовета Курского района настоящее Решение разместить:</w:t>
      </w:r>
    </w:p>
    <w:p w14:paraId="5CB15717" w14:textId="77777777" w:rsidR="00AA4092" w:rsidRPr="00A81E52" w:rsidRDefault="00AA4092" w:rsidP="00AA4092">
      <w:pPr>
        <w:pStyle w:val="a7"/>
        <w:autoSpaceDE w:val="0"/>
        <w:autoSpaceDN w:val="0"/>
        <w:adjustRightInd w:val="0"/>
        <w:ind w:left="1125"/>
        <w:jc w:val="both"/>
        <w:outlineLvl w:val="0"/>
        <w:rPr>
          <w:sz w:val="28"/>
          <w:szCs w:val="28"/>
        </w:rPr>
      </w:pPr>
      <w:r w:rsidRPr="00A81E52">
        <w:rPr>
          <w:sz w:val="28"/>
          <w:szCs w:val="28"/>
        </w:rPr>
        <w:t xml:space="preserve">- </w:t>
      </w:r>
      <w:r w:rsidRPr="00A81E52">
        <w:rPr>
          <w:bCs/>
          <w:sz w:val="28"/>
          <w:szCs w:val="28"/>
        </w:rPr>
        <w:t xml:space="preserve">в информационно-коммуникационной сети Интернет на официальном сайте муниципального образования «Брежневский сельсовет» Курского района Курской области по адресу: </w:t>
      </w:r>
      <w:hyperlink r:id="rId6" w:history="1">
        <w:r w:rsidRPr="00A81E52">
          <w:rPr>
            <w:rStyle w:val="a3"/>
            <w:sz w:val="28"/>
            <w:szCs w:val="28"/>
          </w:rPr>
          <w:t>https://brezhnevskij-r38.gosweb.gosuslugi.ru</w:t>
        </w:r>
      </w:hyperlink>
      <w:r w:rsidRPr="00A81E52">
        <w:rPr>
          <w:sz w:val="28"/>
          <w:szCs w:val="28"/>
        </w:rPr>
        <w:t>;</w:t>
      </w:r>
    </w:p>
    <w:p w14:paraId="1A66FF79" w14:textId="77777777" w:rsidR="00AA4092" w:rsidRPr="00A81E52" w:rsidRDefault="00AA4092" w:rsidP="00AA4092">
      <w:pPr>
        <w:pStyle w:val="a7"/>
        <w:autoSpaceDE w:val="0"/>
        <w:autoSpaceDN w:val="0"/>
        <w:adjustRightInd w:val="0"/>
        <w:ind w:left="1125"/>
        <w:jc w:val="both"/>
        <w:outlineLvl w:val="0"/>
        <w:rPr>
          <w:sz w:val="28"/>
          <w:szCs w:val="28"/>
        </w:rPr>
      </w:pPr>
      <w:r w:rsidRPr="00A81E52">
        <w:rPr>
          <w:sz w:val="28"/>
          <w:szCs w:val="28"/>
        </w:rPr>
        <w:t>- на информационных стендах, расположенных:</w:t>
      </w:r>
    </w:p>
    <w:p w14:paraId="7C6390EE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1) – у магазина ПО «Курское» в </w:t>
      </w:r>
      <w:proofErr w:type="spellStart"/>
      <w:r w:rsidRPr="00A81E52">
        <w:rPr>
          <w:sz w:val="28"/>
          <w:szCs w:val="28"/>
        </w:rPr>
        <w:t>д.Разиньково</w:t>
      </w:r>
      <w:proofErr w:type="spellEnd"/>
      <w:r w:rsidRPr="00A81E52">
        <w:rPr>
          <w:sz w:val="28"/>
          <w:szCs w:val="28"/>
        </w:rPr>
        <w:t>;</w:t>
      </w:r>
    </w:p>
    <w:p w14:paraId="12BC01B6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2) – у магазина ПО «Курское» на </w:t>
      </w:r>
      <w:proofErr w:type="spellStart"/>
      <w:r w:rsidRPr="00A81E52">
        <w:rPr>
          <w:sz w:val="28"/>
          <w:szCs w:val="28"/>
        </w:rPr>
        <w:t>х.Шумаков</w:t>
      </w:r>
      <w:proofErr w:type="spellEnd"/>
      <w:r w:rsidRPr="00A81E52">
        <w:rPr>
          <w:sz w:val="28"/>
          <w:szCs w:val="28"/>
        </w:rPr>
        <w:t>;</w:t>
      </w:r>
    </w:p>
    <w:p w14:paraId="519A5159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>3) – административное здание Брежневского сельсовета</w:t>
      </w:r>
    </w:p>
    <w:p w14:paraId="282F9FF2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4) – у магазина ПО «Курское» </w:t>
      </w:r>
      <w:proofErr w:type="spellStart"/>
      <w:r w:rsidRPr="00A81E52">
        <w:rPr>
          <w:sz w:val="28"/>
          <w:szCs w:val="28"/>
        </w:rPr>
        <w:t>с.Нижнекасиново</w:t>
      </w:r>
      <w:proofErr w:type="spellEnd"/>
    </w:p>
    <w:p w14:paraId="4617CDDF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5) – у магазина ПО «Курское» </w:t>
      </w:r>
      <w:proofErr w:type="spellStart"/>
      <w:r w:rsidRPr="00A81E52">
        <w:rPr>
          <w:sz w:val="28"/>
          <w:szCs w:val="28"/>
        </w:rPr>
        <w:t>д.Дроняево</w:t>
      </w:r>
      <w:proofErr w:type="spellEnd"/>
      <w:r w:rsidRPr="00A81E52">
        <w:rPr>
          <w:sz w:val="28"/>
          <w:szCs w:val="28"/>
        </w:rPr>
        <w:t>.</w:t>
      </w:r>
    </w:p>
    <w:p w14:paraId="440267C0" w14:textId="134A596A" w:rsidR="0060419C" w:rsidRPr="00A81E52" w:rsidRDefault="002D0EBF" w:rsidP="003B046D">
      <w:pPr>
        <w:jc w:val="both"/>
        <w:rPr>
          <w:sz w:val="28"/>
          <w:szCs w:val="28"/>
        </w:rPr>
      </w:pPr>
      <w:r w:rsidRPr="00A81E52">
        <w:rPr>
          <w:b/>
          <w:sz w:val="28"/>
          <w:szCs w:val="28"/>
        </w:rPr>
        <w:t xml:space="preserve">         </w:t>
      </w:r>
      <w:r w:rsidRPr="00A81E52">
        <w:rPr>
          <w:b/>
          <w:sz w:val="28"/>
          <w:szCs w:val="28"/>
          <w:lang w:val="en-US"/>
        </w:rPr>
        <w:t>IV</w:t>
      </w:r>
      <w:r w:rsidRPr="00A81E52">
        <w:rPr>
          <w:b/>
          <w:sz w:val="28"/>
          <w:szCs w:val="28"/>
        </w:rPr>
        <w:t>.</w:t>
      </w:r>
      <w:r w:rsidRPr="00A81E52">
        <w:rPr>
          <w:sz w:val="28"/>
          <w:szCs w:val="28"/>
        </w:rPr>
        <w:t xml:space="preserve"> Настоящее Решение вступает в силу после его </w:t>
      </w:r>
      <w:r w:rsidR="0060419C" w:rsidRPr="00A81E52">
        <w:rPr>
          <w:sz w:val="28"/>
          <w:szCs w:val="28"/>
        </w:rPr>
        <w:t xml:space="preserve">государственной регистрации </w:t>
      </w:r>
      <w:r w:rsidR="00AA4092" w:rsidRPr="00A81E52">
        <w:rPr>
          <w:sz w:val="28"/>
          <w:szCs w:val="28"/>
        </w:rPr>
        <w:t>после его официального опубликования,</w:t>
      </w:r>
      <w:r w:rsidR="0060419C" w:rsidRPr="00A81E52">
        <w:rPr>
          <w:sz w:val="28"/>
          <w:szCs w:val="28"/>
        </w:rPr>
        <w:t xml:space="preserve"> за исключением пункта </w:t>
      </w:r>
      <w:r w:rsidR="00AD54D9" w:rsidRPr="00A81E52">
        <w:rPr>
          <w:sz w:val="28"/>
          <w:szCs w:val="28"/>
          <w:lang w:val="en-US"/>
        </w:rPr>
        <w:t>II</w:t>
      </w:r>
      <w:r w:rsidR="0060419C" w:rsidRPr="00A81E52">
        <w:rPr>
          <w:sz w:val="28"/>
          <w:szCs w:val="28"/>
        </w:rPr>
        <w:t>, который вступает в силу со дня подписания</w:t>
      </w:r>
      <w:r w:rsidR="00AD54D9" w:rsidRPr="00A81E52">
        <w:rPr>
          <w:sz w:val="28"/>
          <w:szCs w:val="28"/>
        </w:rPr>
        <w:t xml:space="preserve"> настоящего Решения</w:t>
      </w:r>
      <w:r w:rsidR="0060419C" w:rsidRPr="00A81E52">
        <w:rPr>
          <w:sz w:val="28"/>
          <w:szCs w:val="28"/>
        </w:rPr>
        <w:t>.</w:t>
      </w:r>
    </w:p>
    <w:p w14:paraId="1F2B14B8" w14:textId="77777777" w:rsidR="001D58EF" w:rsidRDefault="001D58EF" w:rsidP="003B046D">
      <w:pPr>
        <w:tabs>
          <w:tab w:val="left" w:pos="7185"/>
        </w:tabs>
        <w:jc w:val="both"/>
        <w:rPr>
          <w:sz w:val="28"/>
          <w:szCs w:val="28"/>
        </w:rPr>
      </w:pPr>
    </w:p>
    <w:p w14:paraId="31FA6E92" w14:textId="0E3B9761" w:rsidR="00BD240D" w:rsidRPr="00A81E52" w:rsidRDefault="002D0EBF" w:rsidP="003B046D">
      <w:pPr>
        <w:tabs>
          <w:tab w:val="left" w:pos="7185"/>
        </w:tabs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Председатель </w:t>
      </w:r>
      <w:r w:rsidR="00BD240D" w:rsidRPr="00A81E52">
        <w:rPr>
          <w:sz w:val="28"/>
          <w:szCs w:val="28"/>
        </w:rPr>
        <w:t xml:space="preserve">Собрания депутатов </w:t>
      </w:r>
    </w:p>
    <w:p w14:paraId="6F70A20A" w14:textId="77777777" w:rsidR="0060419C" w:rsidRPr="00A81E52" w:rsidRDefault="00BD240D" w:rsidP="003B046D">
      <w:pPr>
        <w:tabs>
          <w:tab w:val="left" w:pos="7185"/>
        </w:tabs>
        <w:jc w:val="both"/>
        <w:rPr>
          <w:sz w:val="28"/>
          <w:szCs w:val="28"/>
        </w:rPr>
      </w:pPr>
      <w:r w:rsidRPr="00A81E52">
        <w:rPr>
          <w:sz w:val="28"/>
          <w:szCs w:val="28"/>
        </w:rPr>
        <w:t>Брежневского</w:t>
      </w:r>
      <w:r w:rsidR="0060419C" w:rsidRPr="00A81E52">
        <w:rPr>
          <w:sz w:val="28"/>
          <w:szCs w:val="28"/>
        </w:rPr>
        <w:t xml:space="preserve"> сельсовет</w:t>
      </w:r>
      <w:r w:rsidRPr="00A81E52">
        <w:rPr>
          <w:sz w:val="28"/>
          <w:szCs w:val="28"/>
        </w:rPr>
        <w:t>а</w:t>
      </w:r>
    </w:p>
    <w:p w14:paraId="4F055304" w14:textId="77777777" w:rsidR="002D0EBF" w:rsidRPr="00A81E52" w:rsidRDefault="002D0EBF" w:rsidP="00EA1435">
      <w:pPr>
        <w:jc w:val="both"/>
        <w:rPr>
          <w:sz w:val="28"/>
          <w:szCs w:val="28"/>
        </w:rPr>
      </w:pPr>
      <w:r w:rsidRPr="00A81E52">
        <w:rPr>
          <w:sz w:val="28"/>
          <w:szCs w:val="28"/>
        </w:rPr>
        <w:t>Курского района</w:t>
      </w:r>
      <w:r w:rsidRPr="00A81E52">
        <w:rPr>
          <w:sz w:val="28"/>
          <w:szCs w:val="28"/>
        </w:rPr>
        <w:tab/>
      </w:r>
      <w:r w:rsidR="00815BDE" w:rsidRPr="00A81E52">
        <w:rPr>
          <w:sz w:val="28"/>
          <w:szCs w:val="28"/>
        </w:rPr>
        <w:t xml:space="preserve">  </w:t>
      </w:r>
      <w:r w:rsidR="00BD240D" w:rsidRPr="00A81E52">
        <w:rPr>
          <w:sz w:val="28"/>
          <w:szCs w:val="28"/>
        </w:rPr>
        <w:t xml:space="preserve"> </w:t>
      </w:r>
      <w:r w:rsidR="00815BDE" w:rsidRPr="00A81E52">
        <w:rPr>
          <w:sz w:val="28"/>
          <w:szCs w:val="28"/>
        </w:rPr>
        <w:t xml:space="preserve">                            </w:t>
      </w:r>
      <w:r w:rsidRPr="00A81E52">
        <w:rPr>
          <w:sz w:val="28"/>
          <w:szCs w:val="28"/>
        </w:rPr>
        <w:tab/>
      </w:r>
      <w:r w:rsidRPr="00A81E52">
        <w:rPr>
          <w:sz w:val="28"/>
          <w:szCs w:val="28"/>
        </w:rPr>
        <w:tab/>
        <w:t xml:space="preserve">   </w:t>
      </w:r>
      <w:r w:rsidRPr="00A81E52">
        <w:rPr>
          <w:sz w:val="28"/>
          <w:szCs w:val="28"/>
        </w:rPr>
        <w:tab/>
        <w:t xml:space="preserve">      </w:t>
      </w:r>
      <w:r w:rsidR="00356C44" w:rsidRPr="00A81E52">
        <w:rPr>
          <w:sz w:val="28"/>
          <w:szCs w:val="28"/>
        </w:rPr>
        <w:t xml:space="preserve">Л. А. </w:t>
      </w:r>
      <w:proofErr w:type="spellStart"/>
      <w:r w:rsidR="00356C44" w:rsidRPr="00A81E52">
        <w:rPr>
          <w:sz w:val="28"/>
          <w:szCs w:val="28"/>
        </w:rPr>
        <w:t>Труш</w:t>
      </w:r>
      <w:proofErr w:type="spellEnd"/>
    </w:p>
    <w:p w14:paraId="1A4EA42F" w14:textId="77777777" w:rsidR="002D0EBF" w:rsidRPr="00A81E52" w:rsidRDefault="002D0EBF" w:rsidP="00EE46C9">
      <w:pPr>
        <w:rPr>
          <w:sz w:val="28"/>
          <w:szCs w:val="28"/>
        </w:rPr>
      </w:pPr>
    </w:p>
    <w:p w14:paraId="55FD6FD9" w14:textId="77777777" w:rsidR="002D0EBF" w:rsidRPr="00A81E52" w:rsidRDefault="002D0EBF" w:rsidP="00EE46C9">
      <w:pPr>
        <w:rPr>
          <w:sz w:val="28"/>
          <w:szCs w:val="28"/>
        </w:rPr>
      </w:pPr>
      <w:r w:rsidRPr="00A81E52">
        <w:rPr>
          <w:sz w:val="28"/>
          <w:szCs w:val="28"/>
        </w:rPr>
        <w:t>Глава</w:t>
      </w:r>
      <w:r w:rsidR="0060419C" w:rsidRPr="00A81E52">
        <w:rPr>
          <w:sz w:val="28"/>
          <w:szCs w:val="28"/>
        </w:rPr>
        <w:t xml:space="preserve"> Брежневск</w:t>
      </w:r>
      <w:r w:rsidR="00BD240D" w:rsidRPr="00A81E52">
        <w:rPr>
          <w:sz w:val="28"/>
          <w:szCs w:val="28"/>
        </w:rPr>
        <w:t>ого</w:t>
      </w:r>
      <w:r w:rsidR="0060419C" w:rsidRPr="00A81E52">
        <w:rPr>
          <w:sz w:val="28"/>
          <w:szCs w:val="28"/>
        </w:rPr>
        <w:t xml:space="preserve"> сельсовет</w:t>
      </w:r>
      <w:r w:rsidR="00BD240D" w:rsidRPr="00A81E52">
        <w:rPr>
          <w:sz w:val="28"/>
          <w:szCs w:val="28"/>
        </w:rPr>
        <w:t>а</w:t>
      </w:r>
      <w:r w:rsidRPr="00A81E52">
        <w:rPr>
          <w:sz w:val="28"/>
          <w:szCs w:val="28"/>
        </w:rPr>
        <w:t xml:space="preserve">                                                                                                                              Курского района </w:t>
      </w:r>
      <w:r w:rsidR="0060419C" w:rsidRPr="00A81E52">
        <w:rPr>
          <w:sz w:val="28"/>
          <w:szCs w:val="28"/>
        </w:rPr>
        <w:t xml:space="preserve"> </w:t>
      </w:r>
      <w:r w:rsidR="00BD240D" w:rsidRPr="00A81E52">
        <w:rPr>
          <w:sz w:val="28"/>
          <w:szCs w:val="28"/>
        </w:rPr>
        <w:t xml:space="preserve">     </w:t>
      </w:r>
      <w:r w:rsidR="00815BDE" w:rsidRPr="00A81E52">
        <w:rPr>
          <w:sz w:val="28"/>
          <w:szCs w:val="28"/>
        </w:rPr>
        <w:t xml:space="preserve">              </w:t>
      </w:r>
      <w:r w:rsidRPr="00A81E52">
        <w:rPr>
          <w:sz w:val="28"/>
          <w:szCs w:val="28"/>
        </w:rPr>
        <w:t xml:space="preserve"> </w:t>
      </w:r>
      <w:r w:rsidRPr="00A81E52">
        <w:rPr>
          <w:sz w:val="28"/>
          <w:szCs w:val="28"/>
        </w:rPr>
        <w:tab/>
        <w:t xml:space="preserve">                                    В.Д.</w:t>
      </w:r>
      <w:r w:rsidR="006943CD" w:rsidRPr="00A81E52">
        <w:rPr>
          <w:sz w:val="28"/>
          <w:szCs w:val="28"/>
        </w:rPr>
        <w:t xml:space="preserve"> </w:t>
      </w:r>
      <w:proofErr w:type="spellStart"/>
      <w:r w:rsidRPr="00A81E52">
        <w:rPr>
          <w:sz w:val="28"/>
          <w:szCs w:val="28"/>
        </w:rPr>
        <w:t>Печурин</w:t>
      </w:r>
      <w:proofErr w:type="spellEnd"/>
    </w:p>
    <w:sectPr w:rsidR="002D0EBF" w:rsidRPr="00A81E52" w:rsidSect="001D64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A2C16"/>
    <w:multiLevelType w:val="hybridMultilevel"/>
    <w:tmpl w:val="0540C5D0"/>
    <w:lvl w:ilvl="0" w:tplc="322663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F6517"/>
    <w:multiLevelType w:val="hybridMultilevel"/>
    <w:tmpl w:val="7230086E"/>
    <w:lvl w:ilvl="0" w:tplc="E924BBDC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2F381F"/>
    <w:multiLevelType w:val="hybridMultilevel"/>
    <w:tmpl w:val="590210FC"/>
    <w:lvl w:ilvl="0" w:tplc="E1ECDBB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F1102A0"/>
    <w:multiLevelType w:val="hybridMultilevel"/>
    <w:tmpl w:val="E04435C2"/>
    <w:lvl w:ilvl="0" w:tplc="C6F2E89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AB3D7E"/>
    <w:multiLevelType w:val="hybridMultilevel"/>
    <w:tmpl w:val="A074F796"/>
    <w:lvl w:ilvl="0" w:tplc="580E97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A801758"/>
    <w:multiLevelType w:val="hybridMultilevel"/>
    <w:tmpl w:val="2038475C"/>
    <w:lvl w:ilvl="0" w:tplc="5566B8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752A217F"/>
    <w:multiLevelType w:val="hybridMultilevel"/>
    <w:tmpl w:val="F518394E"/>
    <w:lvl w:ilvl="0" w:tplc="97064E9A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214468803">
    <w:abstractNumId w:val="4"/>
  </w:num>
  <w:num w:numId="2" w16cid:durableId="1254587154">
    <w:abstractNumId w:val="5"/>
  </w:num>
  <w:num w:numId="3" w16cid:durableId="1653100966">
    <w:abstractNumId w:val="1"/>
  </w:num>
  <w:num w:numId="4" w16cid:durableId="477694244">
    <w:abstractNumId w:val="3"/>
  </w:num>
  <w:num w:numId="5" w16cid:durableId="1575969264">
    <w:abstractNumId w:val="0"/>
  </w:num>
  <w:num w:numId="6" w16cid:durableId="596182251">
    <w:abstractNumId w:val="2"/>
  </w:num>
  <w:num w:numId="7" w16cid:durableId="6811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0FE"/>
    <w:rsid w:val="000036D5"/>
    <w:rsid w:val="00012FCB"/>
    <w:rsid w:val="0001441D"/>
    <w:rsid w:val="000149BE"/>
    <w:rsid w:val="00014F97"/>
    <w:rsid w:val="0002231B"/>
    <w:rsid w:val="000277A2"/>
    <w:rsid w:val="0004064A"/>
    <w:rsid w:val="00041A71"/>
    <w:rsid w:val="00045154"/>
    <w:rsid w:val="000451C8"/>
    <w:rsid w:val="00047277"/>
    <w:rsid w:val="00050F2F"/>
    <w:rsid w:val="000518C0"/>
    <w:rsid w:val="00052560"/>
    <w:rsid w:val="0005357B"/>
    <w:rsid w:val="00055FD6"/>
    <w:rsid w:val="0007025C"/>
    <w:rsid w:val="00076DFA"/>
    <w:rsid w:val="00076E84"/>
    <w:rsid w:val="0008067A"/>
    <w:rsid w:val="00083F1D"/>
    <w:rsid w:val="0008621F"/>
    <w:rsid w:val="00090310"/>
    <w:rsid w:val="0009081B"/>
    <w:rsid w:val="00091C57"/>
    <w:rsid w:val="000950BA"/>
    <w:rsid w:val="000A3791"/>
    <w:rsid w:val="000B5496"/>
    <w:rsid w:val="000B7E15"/>
    <w:rsid w:val="000D0E23"/>
    <w:rsid w:val="000E4E57"/>
    <w:rsid w:val="000F2351"/>
    <w:rsid w:val="000F7137"/>
    <w:rsid w:val="000F74C3"/>
    <w:rsid w:val="00106ABC"/>
    <w:rsid w:val="00123A12"/>
    <w:rsid w:val="00125536"/>
    <w:rsid w:val="00125605"/>
    <w:rsid w:val="001268D6"/>
    <w:rsid w:val="0013039E"/>
    <w:rsid w:val="00132E5D"/>
    <w:rsid w:val="00134723"/>
    <w:rsid w:val="001519FC"/>
    <w:rsid w:val="00174E0A"/>
    <w:rsid w:val="001817FE"/>
    <w:rsid w:val="00184D20"/>
    <w:rsid w:val="0019750F"/>
    <w:rsid w:val="001B26AD"/>
    <w:rsid w:val="001C2F5D"/>
    <w:rsid w:val="001D272E"/>
    <w:rsid w:val="001D2E16"/>
    <w:rsid w:val="001D58EF"/>
    <w:rsid w:val="001D642B"/>
    <w:rsid w:val="001D6EF4"/>
    <w:rsid w:val="001E028D"/>
    <w:rsid w:val="001F1ED7"/>
    <w:rsid w:val="001F2B61"/>
    <w:rsid w:val="002070C6"/>
    <w:rsid w:val="002132B2"/>
    <w:rsid w:val="0021632B"/>
    <w:rsid w:val="002267CB"/>
    <w:rsid w:val="00232F4E"/>
    <w:rsid w:val="002351AB"/>
    <w:rsid w:val="00250710"/>
    <w:rsid w:val="00252006"/>
    <w:rsid w:val="00254F9C"/>
    <w:rsid w:val="0026129A"/>
    <w:rsid w:val="002656E7"/>
    <w:rsid w:val="0027141D"/>
    <w:rsid w:val="00277B52"/>
    <w:rsid w:val="00277E5A"/>
    <w:rsid w:val="002932C4"/>
    <w:rsid w:val="00295B12"/>
    <w:rsid w:val="002A66C0"/>
    <w:rsid w:val="002B14CA"/>
    <w:rsid w:val="002B2033"/>
    <w:rsid w:val="002C6741"/>
    <w:rsid w:val="002D0EBF"/>
    <w:rsid w:val="002D204E"/>
    <w:rsid w:val="002E08C9"/>
    <w:rsid w:val="002F2FF9"/>
    <w:rsid w:val="00323BFF"/>
    <w:rsid w:val="00326E34"/>
    <w:rsid w:val="00332D26"/>
    <w:rsid w:val="00343C75"/>
    <w:rsid w:val="003459FD"/>
    <w:rsid w:val="00356C44"/>
    <w:rsid w:val="00361E94"/>
    <w:rsid w:val="003646A7"/>
    <w:rsid w:val="00366AE9"/>
    <w:rsid w:val="003758B0"/>
    <w:rsid w:val="00395F4A"/>
    <w:rsid w:val="00396F3C"/>
    <w:rsid w:val="003B046D"/>
    <w:rsid w:val="003B3D2B"/>
    <w:rsid w:val="003C1A92"/>
    <w:rsid w:val="003C2789"/>
    <w:rsid w:val="003C6FA0"/>
    <w:rsid w:val="003D05F2"/>
    <w:rsid w:val="003D2D3C"/>
    <w:rsid w:val="003E2F58"/>
    <w:rsid w:val="003E428F"/>
    <w:rsid w:val="003E4C45"/>
    <w:rsid w:val="003F0E30"/>
    <w:rsid w:val="003F1F37"/>
    <w:rsid w:val="0040378C"/>
    <w:rsid w:val="004112D9"/>
    <w:rsid w:val="00416522"/>
    <w:rsid w:val="004177C1"/>
    <w:rsid w:val="00445A0D"/>
    <w:rsid w:val="004536C9"/>
    <w:rsid w:val="00453E4D"/>
    <w:rsid w:val="00470753"/>
    <w:rsid w:val="0047122A"/>
    <w:rsid w:val="00472BEC"/>
    <w:rsid w:val="004903A2"/>
    <w:rsid w:val="004927D8"/>
    <w:rsid w:val="004B029A"/>
    <w:rsid w:val="004B3D3F"/>
    <w:rsid w:val="004B6241"/>
    <w:rsid w:val="004B749B"/>
    <w:rsid w:val="004C4991"/>
    <w:rsid w:val="004C6FCC"/>
    <w:rsid w:val="004D1EB0"/>
    <w:rsid w:val="004D3607"/>
    <w:rsid w:val="004D74CA"/>
    <w:rsid w:val="004E256B"/>
    <w:rsid w:val="004F08B5"/>
    <w:rsid w:val="00510C7F"/>
    <w:rsid w:val="00516B47"/>
    <w:rsid w:val="005179EF"/>
    <w:rsid w:val="00524CB6"/>
    <w:rsid w:val="0053055B"/>
    <w:rsid w:val="00533843"/>
    <w:rsid w:val="0054339E"/>
    <w:rsid w:val="005448FC"/>
    <w:rsid w:val="0054798E"/>
    <w:rsid w:val="00564BB9"/>
    <w:rsid w:val="0057166E"/>
    <w:rsid w:val="00576BF5"/>
    <w:rsid w:val="0058071B"/>
    <w:rsid w:val="00583E4F"/>
    <w:rsid w:val="00586E16"/>
    <w:rsid w:val="00586EBF"/>
    <w:rsid w:val="00592903"/>
    <w:rsid w:val="005968A3"/>
    <w:rsid w:val="005A29E4"/>
    <w:rsid w:val="005A7498"/>
    <w:rsid w:val="005B2295"/>
    <w:rsid w:val="005B22F7"/>
    <w:rsid w:val="005B33CD"/>
    <w:rsid w:val="005B7400"/>
    <w:rsid w:val="005C47E4"/>
    <w:rsid w:val="005D32AB"/>
    <w:rsid w:val="005D5FED"/>
    <w:rsid w:val="005E160B"/>
    <w:rsid w:val="0060419C"/>
    <w:rsid w:val="006171E7"/>
    <w:rsid w:val="006176CA"/>
    <w:rsid w:val="00623091"/>
    <w:rsid w:val="00634412"/>
    <w:rsid w:val="00655A79"/>
    <w:rsid w:val="00660151"/>
    <w:rsid w:val="00661024"/>
    <w:rsid w:val="006637D2"/>
    <w:rsid w:val="006732FC"/>
    <w:rsid w:val="00677934"/>
    <w:rsid w:val="00682652"/>
    <w:rsid w:val="0068530E"/>
    <w:rsid w:val="006943CD"/>
    <w:rsid w:val="00694B04"/>
    <w:rsid w:val="00696DCD"/>
    <w:rsid w:val="006A0F16"/>
    <w:rsid w:val="006A64AD"/>
    <w:rsid w:val="006B684C"/>
    <w:rsid w:val="006B6EF9"/>
    <w:rsid w:val="006C5E19"/>
    <w:rsid w:val="006C5F6C"/>
    <w:rsid w:val="006E12B7"/>
    <w:rsid w:val="006E3742"/>
    <w:rsid w:val="0070063B"/>
    <w:rsid w:val="007154C2"/>
    <w:rsid w:val="007162BB"/>
    <w:rsid w:val="007225FF"/>
    <w:rsid w:val="00734366"/>
    <w:rsid w:val="007563AD"/>
    <w:rsid w:val="007566FB"/>
    <w:rsid w:val="00776560"/>
    <w:rsid w:val="007766D0"/>
    <w:rsid w:val="00783A74"/>
    <w:rsid w:val="00786E00"/>
    <w:rsid w:val="00792A9D"/>
    <w:rsid w:val="007A0C84"/>
    <w:rsid w:val="007A1485"/>
    <w:rsid w:val="007B3EDA"/>
    <w:rsid w:val="007D15AD"/>
    <w:rsid w:val="007E2EDE"/>
    <w:rsid w:val="007E4C5B"/>
    <w:rsid w:val="007E5EB1"/>
    <w:rsid w:val="007F7537"/>
    <w:rsid w:val="008047C7"/>
    <w:rsid w:val="008053E0"/>
    <w:rsid w:val="00806DE0"/>
    <w:rsid w:val="00811201"/>
    <w:rsid w:val="0081302B"/>
    <w:rsid w:val="00813827"/>
    <w:rsid w:val="008146B1"/>
    <w:rsid w:val="00815BDE"/>
    <w:rsid w:val="00817FF2"/>
    <w:rsid w:val="00852D82"/>
    <w:rsid w:val="00861BA6"/>
    <w:rsid w:val="008809BB"/>
    <w:rsid w:val="0088417F"/>
    <w:rsid w:val="00887837"/>
    <w:rsid w:val="00891262"/>
    <w:rsid w:val="0089152D"/>
    <w:rsid w:val="00894823"/>
    <w:rsid w:val="00895C68"/>
    <w:rsid w:val="00897C9A"/>
    <w:rsid w:val="008A79DB"/>
    <w:rsid w:val="008B1F15"/>
    <w:rsid w:val="008B236A"/>
    <w:rsid w:val="008C310F"/>
    <w:rsid w:val="008D1253"/>
    <w:rsid w:val="008D13F2"/>
    <w:rsid w:val="008D1E37"/>
    <w:rsid w:val="008E2FA1"/>
    <w:rsid w:val="008E727A"/>
    <w:rsid w:val="008F36E5"/>
    <w:rsid w:val="008F67AE"/>
    <w:rsid w:val="00901CE9"/>
    <w:rsid w:val="009032A1"/>
    <w:rsid w:val="009034DC"/>
    <w:rsid w:val="009137AF"/>
    <w:rsid w:val="009155EB"/>
    <w:rsid w:val="00920FC5"/>
    <w:rsid w:val="009271AC"/>
    <w:rsid w:val="00930E7D"/>
    <w:rsid w:val="00936F2E"/>
    <w:rsid w:val="00937040"/>
    <w:rsid w:val="00937082"/>
    <w:rsid w:val="00937C4E"/>
    <w:rsid w:val="009429F0"/>
    <w:rsid w:val="0095516F"/>
    <w:rsid w:val="009577CD"/>
    <w:rsid w:val="0096240E"/>
    <w:rsid w:val="00963F9E"/>
    <w:rsid w:val="00965A2C"/>
    <w:rsid w:val="00966E65"/>
    <w:rsid w:val="00967FA1"/>
    <w:rsid w:val="00977D67"/>
    <w:rsid w:val="00981FE9"/>
    <w:rsid w:val="00983A89"/>
    <w:rsid w:val="009867DF"/>
    <w:rsid w:val="009875D6"/>
    <w:rsid w:val="00990863"/>
    <w:rsid w:val="0099108B"/>
    <w:rsid w:val="009916AE"/>
    <w:rsid w:val="009A1899"/>
    <w:rsid w:val="009A2B93"/>
    <w:rsid w:val="009A3CC7"/>
    <w:rsid w:val="009A534D"/>
    <w:rsid w:val="009B043D"/>
    <w:rsid w:val="009C0CC0"/>
    <w:rsid w:val="009D71D4"/>
    <w:rsid w:val="009E34D1"/>
    <w:rsid w:val="00A022E9"/>
    <w:rsid w:val="00A103AF"/>
    <w:rsid w:val="00A142C9"/>
    <w:rsid w:val="00A20992"/>
    <w:rsid w:val="00A366EC"/>
    <w:rsid w:val="00A408A4"/>
    <w:rsid w:val="00A54F35"/>
    <w:rsid w:val="00A66C1B"/>
    <w:rsid w:val="00A676F4"/>
    <w:rsid w:val="00A81E52"/>
    <w:rsid w:val="00A8354E"/>
    <w:rsid w:val="00A86D92"/>
    <w:rsid w:val="00A87FEE"/>
    <w:rsid w:val="00A926B1"/>
    <w:rsid w:val="00AA29BD"/>
    <w:rsid w:val="00AA37DD"/>
    <w:rsid w:val="00AA4092"/>
    <w:rsid w:val="00AB3990"/>
    <w:rsid w:val="00AB7608"/>
    <w:rsid w:val="00AC3C6D"/>
    <w:rsid w:val="00AD2B10"/>
    <w:rsid w:val="00AD44F6"/>
    <w:rsid w:val="00AD54D9"/>
    <w:rsid w:val="00AE1667"/>
    <w:rsid w:val="00AE17BF"/>
    <w:rsid w:val="00AE393D"/>
    <w:rsid w:val="00AF3175"/>
    <w:rsid w:val="00B00F8A"/>
    <w:rsid w:val="00B04D7C"/>
    <w:rsid w:val="00B075F2"/>
    <w:rsid w:val="00B07673"/>
    <w:rsid w:val="00B1330D"/>
    <w:rsid w:val="00B21A4A"/>
    <w:rsid w:val="00B26A3A"/>
    <w:rsid w:val="00B45559"/>
    <w:rsid w:val="00B467C8"/>
    <w:rsid w:val="00B50BA4"/>
    <w:rsid w:val="00B76541"/>
    <w:rsid w:val="00B77D1F"/>
    <w:rsid w:val="00B77D35"/>
    <w:rsid w:val="00B942F2"/>
    <w:rsid w:val="00BA14E3"/>
    <w:rsid w:val="00BA234F"/>
    <w:rsid w:val="00BA6E1E"/>
    <w:rsid w:val="00BB0C1A"/>
    <w:rsid w:val="00BC1CF8"/>
    <w:rsid w:val="00BC3474"/>
    <w:rsid w:val="00BD240D"/>
    <w:rsid w:val="00BD469F"/>
    <w:rsid w:val="00BD631B"/>
    <w:rsid w:val="00BE3091"/>
    <w:rsid w:val="00BE49D7"/>
    <w:rsid w:val="00BF2D04"/>
    <w:rsid w:val="00BF415B"/>
    <w:rsid w:val="00BF739E"/>
    <w:rsid w:val="00BF7C7A"/>
    <w:rsid w:val="00C02209"/>
    <w:rsid w:val="00C026CB"/>
    <w:rsid w:val="00C03807"/>
    <w:rsid w:val="00C0763E"/>
    <w:rsid w:val="00C17A4A"/>
    <w:rsid w:val="00C22461"/>
    <w:rsid w:val="00C23CD4"/>
    <w:rsid w:val="00C30B75"/>
    <w:rsid w:val="00C33E94"/>
    <w:rsid w:val="00C41131"/>
    <w:rsid w:val="00C46F4B"/>
    <w:rsid w:val="00C4771A"/>
    <w:rsid w:val="00C54038"/>
    <w:rsid w:val="00C56A67"/>
    <w:rsid w:val="00C6227B"/>
    <w:rsid w:val="00C7306A"/>
    <w:rsid w:val="00C81BA7"/>
    <w:rsid w:val="00C84599"/>
    <w:rsid w:val="00C856B9"/>
    <w:rsid w:val="00CA2CD5"/>
    <w:rsid w:val="00CA7AB3"/>
    <w:rsid w:val="00CA7ED2"/>
    <w:rsid w:val="00CB1D9E"/>
    <w:rsid w:val="00CC31F9"/>
    <w:rsid w:val="00CC42EA"/>
    <w:rsid w:val="00CC6FB6"/>
    <w:rsid w:val="00CE542A"/>
    <w:rsid w:val="00CF049D"/>
    <w:rsid w:val="00D05AF9"/>
    <w:rsid w:val="00D12020"/>
    <w:rsid w:val="00D14D39"/>
    <w:rsid w:val="00D24159"/>
    <w:rsid w:val="00D41488"/>
    <w:rsid w:val="00D43222"/>
    <w:rsid w:val="00D46BDE"/>
    <w:rsid w:val="00D516FB"/>
    <w:rsid w:val="00D53D49"/>
    <w:rsid w:val="00D53F31"/>
    <w:rsid w:val="00D56F53"/>
    <w:rsid w:val="00D5709B"/>
    <w:rsid w:val="00D62AF8"/>
    <w:rsid w:val="00D651F4"/>
    <w:rsid w:val="00D6785A"/>
    <w:rsid w:val="00D80CC2"/>
    <w:rsid w:val="00D87D23"/>
    <w:rsid w:val="00D9168A"/>
    <w:rsid w:val="00DA5A5F"/>
    <w:rsid w:val="00DB2C76"/>
    <w:rsid w:val="00DB5987"/>
    <w:rsid w:val="00DB6CB8"/>
    <w:rsid w:val="00DD4BF2"/>
    <w:rsid w:val="00DE1E0C"/>
    <w:rsid w:val="00DE1E12"/>
    <w:rsid w:val="00DE411D"/>
    <w:rsid w:val="00E0065C"/>
    <w:rsid w:val="00E10EDA"/>
    <w:rsid w:val="00E11545"/>
    <w:rsid w:val="00E131B5"/>
    <w:rsid w:val="00E14205"/>
    <w:rsid w:val="00E153F7"/>
    <w:rsid w:val="00E26A4C"/>
    <w:rsid w:val="00E43EBD"/>
    <w:rsid w:val="00E46354"/>
    <w:rsid w:val="00E5427E"/>
    <w:rsid w:val="00E56669"/>
    <w:rsid w:val="00E6348C"/>
    <w:rsid w:val="00E65DF3"/>
    <w:rsid w:val="00E73A0F"/>
    <w:rsid w:val="00E85806"/>
    <w:rsid w:val="00E87FEE"/>
    <w:rsid w:val="00E93352"/>
    <w:rsid w:val="00EA1435"/>
    <w:rsid w:val="00EB3D1F"/>
    <w:rsid w:val="00EC7DB8"/>
    <w:rsid w:val="00ED0623"/>
    <w:rsid w:val="00EE1926"/>
    <w:rsid w:val="00EE2CBE"/>
    <w:rsid w:val="00EE46C9"/>
    <w:rsid w:val="00F034E7"/>
    <w:rsid w:val="00F03874"/>
    <w:rsid w:val="00F227CC"/>
    <w:rsid w:val="00F26683"/>
    <w:rsid w:val="00F378E1"/>
    <w:rsid w:val="00F43434"/>
    <w:rsid w:val="00F60FC7"/>
    <w:rsid w:val="00F612CD"/>
    <w:rsid w:val="00F625B5"/>
    <w:rsid w:val="00F6358D"/>
    <w:rsid w:val="00F64513"/>
    <w:rsid w:val="00F74135"/>
    <w:rsid w:val="00F8044F"/>
    <w:rsid w:val="00F86888"/>
    <w:rsid w:val="00F87835"/>
    <w:rsid w:val="00F90DF8"/>
    <w:rsid w:val="00FA0B7E"/>
    <w:rsid w:val="00FA1CA3"/>
    <w:rsid w:val="00FA6CF9"/>
    <w:rsid w:val="00FA7D99"/>
    <w:rsid w:val="00FC1540"/>
    <w:rsid w:val="00FC5E4C"/>
    <w:rsid w:val="00FC60FE"/>
    <w:rsid w:val="00FE00E2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B31D5"/>
  <w15:docId w15:val="{E0EE07C0-C3F4-4532-9437-996B4C3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046D"/>
    <w:rPr>
      <w:rFonts w:cs="Times New Roman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3B04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CA7ED2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A926B1"/>
    <w:rPr>
      <w:rFonts w:cs="Times New Roman"/>
    </w:rPr>
  </w:style>
  <w:style w:type="paragraph" w:customStyle="1" w:styleId="BodyTextIndent21">
    <w:name w:val="Body Text Indent 21"/>
    <w:basedOn w:val="a"/>
    <w:uiPriority w:val="99"/>
    <w:rsid w:val="00BF739E"/>
    <w:pPr>
      <w:widowControl w:val="0"/>
      <w:autoSpaceDE w:val="0"/>
      <w:autoSpaceDN w:val="0"/>
      <w:adjustRightInd w:val="0"/>
      <w:ind w:left="567" w:hanging="27"/>
      <w:jc w:val="both"/>
    </w:pPr>
    <w:rPr>
      <w:rFonts w:eastAsia="Calibri"/>
      <w:b/>
      <w:bCs/>
      <w:sz w:val="28"/>
      <w:szCs w:val="28"/>
    </w:rPr>
  </w:style>
  <w:style w:type="paragraph" w:customStyle="1" w:styleId="1">
    <w:name w:val="Без интервала1"/>
    <w:uiPriority w:val="99"/>
    <w:rsid w:val="00811201"/>
    <w:rPr>
      <w:sz w:val="22"/>
      <w:szCs w:val="22"/>
    </w:rPr>
  </w:style>
  <w:style w:type="paragraph" w:styleId="a5">
    <w:name w:val="header"/>
    <w:basedOn w:val="a"/>
    <w:link w:val="a6"/>
    <w:rsid w:val="000F7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713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1A71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07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ezhnevskij-r3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88F9-743B-4CD8-BA33-E5AFAB0E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Сельсовета Администрация</cp:lastModifiedBy>
  <cp:revision>74</cp:revision>
  <cp:lastPrinted>2024-01-09T13:12:00Z</cp:lastPrinted>
  <dcterms:created xsi:type="dcterms:W3CDTF">2020-02-13T13:09:00Z</dcterms:created>
  <dcterms:modified xsi:type="dcterms:W3CDTF">2025-05-13T13:50:00Z</dcterms:modified>
</cp:coreProperties>
</file>