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75" w:rsidRPr="005D7063" w:rsidRDefault="00416C75" w:rsidP="00416C75">
      <w:pPr>
        <w:jc w:val="center"/>
        <w:rPr>
          <w:rFonts w:ascii="Arial" w:hAnsi="Arial" w:cs="Arial"/>
          <w:b/>
        </w:rPr>
      </w:pPr>
      <w:r w:rsidRPr="005D7063">
        <w:rPr>
          <w:rFonts w:ascii="Arial" w:hAnsi="Arial" w:cs="Arial"/>
          <w:b/>
        </w:rPr>
        <w:t>Оценка ожидаемого исполнения бюджета за  201</w:t>
      </w:r>
      <w:r w:rsidRPr="000E6E8E">
        <w:rPr>
          <w:rFonts w:ascii="Arial" w:hAnsi="Arial" w:cs="Arial"/>
          <w:b/>
        </w:rPr>
        <w:t xml:space="preserve">9 </w:t>
      </w:r>
      <w:r w:rsidRPr="005D7063">
        <w:rPr>
          <w:rFonts w:ascii="Arial" w:hAnsi="Arial" w:cs="Arial"/>
          <w:b/>
        </w:rPr>
        <w:t xml:space="preserve">год </w:t>
      </w:r>
    </w:p>
    <w:p w:rsidR="00416C75" w:rsidRPr="005D7063" w:rsidRDefault="00416C75" w:rsidP="00416C75">
      <w:pPr>
        <w:jc w:val="center"/>
        <w:rPr>
          <w:rFonts w:ascii="Arial" w:hAnsi="Arial" w:cs="Arial"/>
          <w:b/>
        </w:rPr>
      </w:pPr>
      <w:r w:rsidRPr="005D7063">
        <w:rPr>
          <w:rFonts w:ascii="Arial" w:hAnsi="Arial" w:cs="Arial"/>
          <w:b/>
        </w:rPr>
        <w:t>Брежневского сельсовета  Курского района Курской области</w:t>
      </w:r>
    </w:p>
    <w:p w:rsidR="00416C75" w:rsidRPr="005D7063" w:rsidRDefault="00416C75" w:rsidP="00416C75">
      <w:pPr>
        <w:jc w:val="center"/>
        <w:rPr>
          <w:rFonts w:ascii="Arial" w:hAnsi="Arial" w:cs="Arial"/>
          <w:b/>
        </w:rPr>
      </w:pPr>
      <w:r w:rsidRPr="005D7063">
        <w:rPr>
          <w:rFonts w:ascii="Arial" w:hAnsi="Arial" w:cs="Arial"/>
          <w:b/>
        </w:rPr>
        <w:t>(1 раздел</w:t>
      </w:r>
      <w:r>
        <w:rPr>
          <w:rFonts w:ascii="Arial" w:hAnsi="Arial" w:cs="Arial"/>
          <w:b/>
        </w:rPr>
        <w:t xml:space="preserve"> </w:t>
      </w:r>
      <w:r w:rsidRPr="005D7063">
        <w:rPr>
          <w:rFonts w:ascii="Arial" w:hAnsi="Arial" w:cs="Arial"/>
          <w:b/>
        </w:rPr>
        <w:t>-  доходы)</w:t>
      </w:r>
    </w:p>
    <w:p w:rsidR="00416C75" w:rsidRPr="006F51DF" w:rsidRDefault="00416C75" w:rsidP="00416C75">
      <w:pPr>
        <w:ind w:left="57" w:right="-851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6F51DF">
        <w:rPr>
          <w:rFonts w:ascii="Arial" w:eastAsia="Times New Roman" w:hAnsi="Arial" w:cs="Arial"/>
          <w:sz w:val="16"/>
          <w:szCs w:val="16"/>
        </w:rPr>
        <w:t xml:space="preserve"> </w:t>
      </w:r>
      <w:r w:rsidRPr="006F51DF">
        <w:rPr>
          <w:rFonts w:ascii="Arial" w:eastAsia="Times New Roman" w:hAnsi="Arial" w:cs="Arial"/>
          <w:color w:val="000000"/>
          <w:sz w:val="16"/>
          <w:szCs w:val="16"/>
        </w:rPr>
        <w:t>( тыс</w:t>
      </w:r>
      <w:proofErr w:type="gramStart"/>
      <w:r w:rsidRPr="006F51DF">
        <w:rPr>
          <w:rFonts w:ascii="Arial" w:eastAsia="Times New Roman" w:hAnsi="Arial" w:cs="Arial"/>
          <w:color w:val="000000"/>
          <w:sz w:val="16"/>
          <w:szCs w:val="16"/>
        </w:rPr>
        <w:t>.р</w:t>
      </w:r>
      <w:proofErr w:type="gramEnd"/>
      <w:r w:rsidRPr="006F51DF">
        <w:rPr>
          <w:rFonts w:ascii="Arial" w:eastAsia="Times New Roman" w:hAnsi="Arial" w:cs="Arial"/>
          <w:color w:val="000000"/>
          <w:sz w:val="16"/>
          <w:szCs w:val="16"/>
        </w:rPr>
        <w:t xml:space="preserve">уб.)                                                                                                                                                 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5812"/>
        <w:gridCol w:w="1701"/>
      </w:tblGrid>
      <w:tr w:rsidR="00416C75" w:rsidRPr="006F51DF" w:rsidTr="00A97F65">
        <w:trPr>
          <w:trHeight w:val="100"/>
        </w:trPr>
        <w:tc>
          <w:tcPr>
            <w:tcW w:w="2693" w:type="dxa"/>
            <w:tcBorders>
              <w:top w:val="single" w:sz="4" w:space="0" w:color="auto"/>
            </w:tcBorders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945C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бюджетной</w:t>
            </w:r>
            <w:proofErr w:type="gramEnd"/>
          </w:p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классификации доходов бюджетов Российской Федерации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</w:rPr>
            </w:pPr>
          </w:p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</w:rPr>
            </w:pPr>
          </w:p>
          <w:p w:rsidR="00416C75" w:rsidRPr="00945C58" w:rsidRDefault="00416C75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bCs/>
                <w:snapToGrid w:val="0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Оценка ожидаемого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исполнения бюджета на 201</w:t>
            </w:r>
            <w:r w:rsidRPr="000E6E8E">
              <w:rPr>
                <w:rFonts w:ascii="Arial" w:hAnsi="Arial" w:cs="Arial"/>
                <w:sz w:val="18"/>
                <w:szCs w:val="18"/>
              </w:rPr>
              <w:t>9</w:t>
            </w:r>
            <w:r w:rsidRPr="00945C58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416C75" w:rsidRPr="006F51DF" w:rsidTr="00A97F65">
        <w:trPr>
          <w:trHeight w:val="100"/>
        </w:trPr>
        <w:tc>
          <w:tcPr>
            <w:tcW w:w="2693" w:type="dxa"/>
            <w:tcBorders>
              <w:top w:val="nil"/>
            </w:tcBorders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Доходы бюджета всего</w:t>
            </w:r>
          </w:p>
        </w:tc>
        <w:tc>
          <w:tcPr>
            <w:tcW w:w="1701" w:type="dxa"/>
            <w:tcBorders>
              <w:top w:val="nil"/>
            </w:tcBorders>
          </w:tcPr>
          <w:p w:rsidR="00416C75" w:rsidRPr="00BF231C" w:rsidRDefault="00416C75" w:rsidP="00A97F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10 </w:t>
            </w:r>
            <w:r>
              <w:rPr>
                <w:rFonts w:ascii="Arial" w:hAnsi="Arial" w:cs="Arial"/>
                <w:sz w:val="18"/>
                <w:szCs w:val="18"/>
              </w:rPr>
              <w:t>056 667,30</w:t>
            </w:r>
          </w:p>
        </w:tc>
      </w:tr>
      <w:tr w:rsidR="00416C75" w:rsidRPr="006F51DF" w:rsidTr="00A97F65">
        <w:trPr>
          <w:trHeight w:val="100"/>
        </w:trPr>
        <w:tc>
          <w:tcPr>
            <w:tcW w:w="2693" w:type="dxa"/>
            <w:tcBorders>
              <w:top w:val="nil"/>
            </w:tcBorders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1 00 00000 00 0000 000</w:t>
            </w:r>
          </w:p>
        </w:tc>
        <w:tc>
          <w:tcPr>
            <w:tcW w:w="5812" w:type="dxa"/>
            <w:tcBorders>
              <w:top w:val="nil"/>
            </w:tcBorders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</w:tcBorders>
          </w:tcPr>
          <w:p w:rsidR="00416C75" w:rsidRPr="00BF231C" w:rsidRDefault="00416C75" w:rsidP="00A97F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4 114 829,30</w:t>
            </w:r>
          </w:p>
        </w:tc>
      </w:tr>
      <w:tr w:rsidR="00416C75" w:rsidRPr="006F51DF" w:rsidTr="00A97F65">
        <w:trPr>
          <w:trHeight w:val="286"/>
        </w:trPr>
        <w:tc>
          <w:tcPr>
            <w:tcW w:w="2693" w:type="dxa"/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1 01 00000 00 0000 000</w:t>
            </w:r>
          </w:p>
        </w:tc>
        <w:tc>
          <w:tcPr>
            <w:tcW w:w="5812" w:type="dxa"/>
          </w:tcPr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01" w:type="dxa"/>
          </w:tcPr>
          <w:p w:rsidR="00416C75" w:rsidRPr="00BF231C" w:rsidRDefault="00416C75" w:rsidP="00A97F65">
            <w:pPr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 w:rsidRPr="00BF231C">
              <w:rPr>
                <w:rFonts w:ascii="Arial" w:hAnsi="Arial" w:cs="Arial"/>
                <w:bCs/>
                <w:snapToGrid w:val="0"/>
                <w:sz w:val="18"/>
                <w:szCs w:val="18"/>
              </w:rPr>
              <w:t>61 917,19</w:t>
            </w:r>
          </w:p>
        </w:tc>
      </w:tr>
      <w:tr w:rsidR="00416C75" w:rsidRPr="006F51DF" w:rsidTr="00A97F65">
        <w:tc>
          <w:tcPr>
            <w:tcW w:w="2693" w:type="dxa"/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1 01 02000 01 0000 110</w:t>
            </w:r>
          </w:p>
        </w:tc>
        <w:tc>
          <w:tcPr>
            <w:tcW w:w="5812" w:type="dxa"/>
          </w:tcPr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416C75" w:rsidRPr="00945C58" w:rsidRDefault="00416C75" w:rsidP="00A97F65">
            <w:pPr>
              <w:rPr>
                <w:rFonts w:ascii="Arial" w:hAnsi="Arial" w:cs="Arial"/>
                <w:bCs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sz w:val="18"/>
                <w:szCs w:val="18"/>
              </w:rPr>
              <w:t>61 917,19</w:t>
            </w:r>
          </w:p>
        </w:tc>
      </w:tr>
      <w:tr w:rsidR="00416C75" w:rsidRPr="006F51DF" w:rsidTr="00A97F65">
        <w:tc>
          <w:tcPr>
            <w:tcW w:w="2693" w:type="dxa"/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101 02010 01 0000 110</w:t>
            </w:r>
          </w:p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812" w:type="dxa"/>
          </w:tcPr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,</w:t>
            </w:r>
            <w:proofErr w:type="gramEnd"/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в отношении которых исчисление и уплата налога осуществляются в соответствии со статьями 227,227.1и 228 Налогового кодекса Российской Федерации </w:t>
            </w:r>
          </w:p>
        </w:tc>
        <w:tc>
          <w:tcPr>
            <w:tcW w:w="1701" w:type="dxa"/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snapToGrid w:val="0"/>
                <w:sz w:val="18"/>
                <w:szCs w:val="18"/>
              </w:rPr>
              <w:t>61 893,01</w:t>
            </w:r>
          </w:p>
        </w:tc>
      </w:tr>
      <w:tr w:rsidR="00416C75" w:rsidRPr="006F51DF" w:rsidTr="00A97F65">
        <w:tc>
          <w:tcPr>
            <w:tcW w:w="2693" w:type="dxa"/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101 02020 01 0000 110</w:t>
            </w:r>
          </w:p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812" w:type="dxa"/>
          </w:tcPr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0,04</w:t>
            </w:r>
          </w:p>
        </w:tc>
      </w:tr>
      <w:tr w:rsidR="00416C75" w:rsidRPr="006F51DF" w:rsidTr="00A97F65">
        <w:tc>
          <w:tcPr>
            <w:tcW w:w="2693" w:type="dxa"/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1 01 02030 01 0000 110</w:t>
            </w:r>
          </w:p>
        </w:tc>
        <w:tc>
          <w:tcPr>
            <w:tcW w:w="5812" w:type="dxa"/>
          </w:tcPr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01" w:type="dxa"/>
          </w:tcPr>
          <w:p w:rsidR="00416C75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24,14</w:t>
            </w:r>
          </w:p>
        </w:tc>
      </w:tr>
      <w:tr w:rsidR="00416C75" w:rsidRPr="006F51DF" w:rsidTr="00A97F65">
        <w:tc>
          <w:tcPr>
            <w:tcW w:w="2693" w:type="dxa"/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1 06 00000 00 0000 000</w:t>
            </w:r>
          </w:p>
        </w:tc>
        <w:tc>
          <w:tcPr>
            <w:tcW w:w="5812" w:type="dxa"/>
          </w:tcPr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1701" w:type="dxa"/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45C58"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 543 270,48</w:t>
            </w:r>
          </w:p>
        </w:tc>
      </w:tr>
      <w:tr w:rsidR="00416C75" w:rsidRPr="006F51DF" w:rsidTr="00A97F65">
        <w:tc>
          <w:tcPr>
            <w:tcW w:w="2693" w:type="dxa"/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1 06 01000 00 0000 110</w:t>
            </w:r>
          </w:p>
        </w:tc>
        <w:tc>
          <w:tcPr>
            <w:tcW w:w="5812" w:type="dxa"/>
          </w:tcPr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85 933,54</w:t>
            </w:r>
          </w:p>
        </w:tc>
      </w:tr>
      <w:tr w:rsidR="00416C75" w:rsidRPr="006F51DF" w:rsidTr="00A97F65">
        <w:tc>
          <w:tcPr>
            <w:tcW w:w="2693" w:type="dxa"/>
          </w:tcPr>
          <w:p w:rsidR="00416C75" w:rsidRPr="00945C58" w:rsidRDefault="00416C75" w:rsidP="00A97F6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945C58">
              <w:rPr>
                <w:sz w:val="18"/>
                <w:szCs w:val="18"/>
              </w:rPr>
              <w:t>1 06 01030 10 0000 110</w:t>
            </w:r>
          </w:p>
        </w:tc>
        <w:tc>
          <w:tcPr>
            <w:tcW w:w="5812" w:type="dxa"/>
          </w:tcPr>
          <w:p w:rsidR="00416C75" w:rsidRPr="00945C58" w:rsidRDefault="00416C75" w:rsidP="00A97F65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45C5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85 933,54</w:t>
            </w:r>
          </w:p>
        </w:tc>
      </w:tr>
      <w:tr w:rsidR="00416C75" w:rsidRPr="006F51DF" w:rsidTr="00A97F65">
        <w:tc>
          <w:tcPr>
            <w:tcW w:w="2693" w:type="dxa"/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1 06 06000 00 0000 110</w:t>
            </w:r>
          </w:p>
        </w:tc>
        <w:tc>
          <w:tcPr>
            <w:tcW w:w="5812" w:type="dxa"/>
          </w:tcPr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Земельный налог</w:t>
            </w:r>
          </w:p>
        </w:tc>
        <w:tc>
          <w:tcPr>
            <w:tcW w:w="1701" w:type="dxa"/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1 457 336,94</w:t>
            </w:r>
          </w:p>
        </w:tc>
      </w:tr>
      <w:tr w:rsidR="00416C75" w:rsidRPr="006F51DF" w:rsidTr="00A97F65">
        <w:trPr>
          <w:trHeight w:val="341"/>
        </w:trPr>
        <w:tc>
          <w:tcPr>
            <w:tcW w:w="2693" w:type="dxa"/>
          </w:tcPr>
          <w:p w:rsidR="00416C75" w:rsidRPr="00945C58" w:rsidRDefault="00416C75" w:rsidP="00A97F6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945C58">
              <w:rPr>
                <w:sz w:val="18"/>
                <w:szCs w:val="18"/>
              </w:rPr>
              <w:t>1 06 06033 10 0000 110</w:t>
            </w:r>
          </w:p>
        </w:tc>
        <w:tc>
          <w:tcPr>
            <w:tcW w:w="5812" w:type="dxa"/>
          </w:tcPr>
          <w:p w:rsidR="00416C75" w:rsidRPr="00945C58" w:rsidRDefault="00416C75" w:rsidP="00A97F65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45C5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416C75" w:rsidRPr="00BF231C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231C">
              <w:rPr>
                <w:rFonts w:ascii="Arial" w:hAnsi="Arial" w:cs="Arial"/>
                <w:snapToGrid w:val="0"/>
                <w:sz w:val="18"/>
                <w:szCs w:val="18"/>
              </w:rPr>
              <w:t>749 257,37</w:t>
            </w:r>
          </w:p>
        </w:tc>
      </w:tr>
      <w:tr w:rsidR="00416C75" w:rsidRPr="006F51DF" w:rsidTr="00A97F65">
        <w:tc>
          <w:tcPr>
            <w:tcW w:w="2693" w:type="dxa"/>
          </w:tcPr>
          <w:p w:rsidR="00416C75" w:rsidRPr="00945C58" w:rsidRDefault="00416C75" w:rsidP="00A97F6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945C58">
              <w:rPr>
                <w:sz w:val="18"/>
                <w:szCs w:val="18"/>
              </w:rPr>
              <w:t>1 06 06043 10 0000 110</w:t>
            </w:r>
          </w:p>
        </w:tc>
        <w:tc>
          <w:tcPr>
            <w:tcW w:w="5812" w:type="dxa"/>
          </w:tcPr>
          <w:p w:rsidR="00416C75" w:rsidRPr="00945C58" w:rsidRDefault="00416C75" w:rsidP="00A97F65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45C5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708 079,57</w:t>
            </w:r>
          </w:p>
        </w:tc>
      </w:tr>
      <w:tr w:rsidR="00416C75" w:rsidRPr="006F51DF" w:rsidTr="00A97F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E84425" w:rsidRDefault="00416C75" w:rsidP="00A97F65">
            <w:pPr>
              <w:ind w:left="57" w:right="57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E84425">
              <w:rPr>
                <w:rFonts w:ascii="Arial" w:hAnsi="Arial" w:cs="Arial"/>
                <w:snapToGrid w:val="0"/>
                <w:sz w:val="18"/>
                <w:szCs w:val="18"/>
              </w:rPr>
              <w:t>1 11 00000 00 0000 000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E84425" w:rsidRDefault="00416C75" w:rsidP="00A97F65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44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2 509 641,63</w:t>
            </w:r>
          </w:p>
        </w:tc>
      </w:tr>
      <w:tr w:rsidR="00416C75" w:rsidRPr="006F51DF" w:rsidTr="00A97F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75" w:rsidRPr="00E84425" w:rsidRDefault="00416C75" w:rsidP="00A97F6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84425">
              <w:rPr>
                <w:rFonts w:ascii="Arial" w:hAnsi="Arial" w:cs="Arial"/>
                <w:snapToGrid w:val="0"/>
                <w:sz w:val="18"/>
                <w:szCs w:val="18"/>
              </w:rPr>
              <w:t>1 11 05000 00 0000 120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E84425" w:rsidRDefault="00416C75" w:rsidP="00A97F65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44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2 509 641,63</w:t>
            </w:r>
          </w:p>
        </w:tc>
      </w:tr>
      <w:tr w:rsidR="00416C75" w:rsidRPr="006F51DF" w:rsidTr="00A97F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75" w:rsidRPr="00E84425" w:rsidRDefault="00416C75" w:rsidP="00A97F6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84425">
              <w:rPr>
                <w:rFonts w:ascii="Arial" w:hAnsi="Arial" w:cs="Arial"/>
                <w:snapToGrid w:val="0"/>
                <w:sz w:val="18"/>
                <w:szCs w:val="18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E84425" w:rsidRDefault="00416C75" w:rsidP="00A97F65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E8442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2 509 641,63</w:t>
            </w:r>
          </w:p>
        </w:tc>
      </w:tr>
      <w:tr w:rsidR="00416C75" w:rsidRPr="006F51DF" w:rsidTr="00A97F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5 941 838,00</w:t>
            </w:r>
          </w:p>
        </w:tc>
      </w:tr>
      <w:tr w:rsidR="00416C75" w:rsidRPr="006F51DF" w:rsidTr="00A97F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5 848 761,00</w:t>
            </w:r>
          </w:p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416C75" w:rsidRPr="006F51DF" w:rsidTr="00A97F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57" w:right="57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202 01001 00 0000  151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b/>
                <w:snapToGrid w:val="0"/>
                <w:sz w:val="18"/>
                <w:szCs w:val="1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2 741 394,00</w:t>
            </w:r>
          </w:p>
        </w:tc>
      </w:tr>
      <w:tr w:rsidR="00416C75" w:rsidRPr="006F51DF" w:rsidTr="00A97F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34" w:right="-108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202 01001 10 0000  151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564 593,00</w:t>
            </w:r>
          </w:p>
        </w:tc>
      </w:tr>
      <w:tr w:rsidR="00416C75" w:rsidRPr="006F51DF" w:rsidTr="00A97F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34" w:right="-108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202 01003 10 0000  151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2 176 801,00</w:t>
            </w:r>
          </w:p>
        </w:tc>
      </w:tr>
      <w:tr w:rsidR="00416C75" w:rsidRPr="006F51DF" w:rsidTr="00A97F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34" w:right="-108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202 25467 10 0000151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Субсидии бюджетам сельских поселений  на обеспечение развития и  укрепления материально – технической базы домов культуры в населенных пунктах с числом  жителей до 50 тысяч </w:t>
            </w:r>
            <w:r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123 140,00</w:t>
            </w:r>
          </w:p>
        </w:tc>
      </w:tr>
      <w:tr w:rsidR="00416C75" w:rsidRPr="006F51DF" w:rsidTr="00A97F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497009" w:rsidRDefault="00416C75" w:rsidP="00A97F65">
            <w:pPr>
              <w:ind w:left="34" w:right="-108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497009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lastRenderedPageBreak/>
              <w:t>202 02999 00 0000 151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497009" w:rsidRDefault="00416C75" w:rsidP="00A97F65">
            <w:pPr>
              <w:pStyle w:val="af3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497009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Прочие субсидии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2 801 920,00</w:t>
            </w:r>
          </w:p>
        </w:tc>
      </w:tr>
      <w:tr w:rsidR="00416C75" w:rsidRPr="006F51DF" w:rsidTr="00A97F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497009" w:rsidRDefault="00416C75" w:rsidP="00A97F65">
            <w:pPr>
              <w:ind w:left="34" w:right="-108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497009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202 02999 10 0000 151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497009" w:rsidRDefault="00416C75" w:rsidP="00A97F65">
            <w:pPr>
              <w:pStyle w:val="af3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497009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Прочие субсидии  бюджетам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2 801 920,00</w:t>
            </w:r>
          </w:p>
        </w:tc>
      </w:tr>
      <w:tr w:rsidR="00416C75" w:rsidRPr="006F51DF" w:rsidTr="00A97F65">
        <w:trPr>
          <w:trHeight w:val="4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497009" w:rsidRDefault="00416C75" w:rsidP="00A97F65">
            <w:pPr>
              <w:ind w:left="34" w:right="-108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497009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202 02999 00 0000 151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497009" w:rsidRDefault="00416C75" w:rsidP="00A97F65">
            <w:pPr>
              <w:pStyle w:val="af3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497009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Прочие субсидии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2 801 920,00</w:t>
            </w:r>
          </w:p>
        </w:tc>
      </w:tr>
      <w:tr w:rsidR="00416C75" w:rsidRPr="006F51DF" w:rsidTr="00A97F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34" w:right="-108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202 03000 00 0000 151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Субвенции бюджетам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77 818,00</w:t>
            </w:r>
          </w:p>
        </w:tc>
      </w:tr>
      <w:tr w:rsidR="00416C75" w:rsidRPr="006F51DF" w:rsidTr="00A97F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34" w:right="-108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202 03015 10 0000 151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Субвенции бюджетам сельских поселений на осуществление первичного воинского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77 818,00</w:t>
            </w:r>
          </w:p>
        </w:tc>
      </w:tr>
      <w:tr w:rsidR="00416C75" w:rsidRPr="006F51DF" w:rsidTr="00A97F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34" w:right="-108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202 04000 00 0000 151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104 489,00</w:t>
            </w:r>
          </w:p>
        </w:tc>
      </w:tr>
      <w:tr w:rsidR="00416C75" w:rsidRPr="006F51DF" w:rsidTr="00A97F65">
        <w:trPr>
          <w:trHeight w:val="14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34" w:right="-108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945C58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202 04014 10 0000 151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16C75" w:rsidRPr="00945C58" w:rsidRDefault="00416C75" w:rsidP="00A97F65">
            <w:pPr>
              <w:ind w:left="57" w:right="57" w:hanging="3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104 489,00</w:t>
            </w:r>
          </w:p>
        </w:tc>
      </w:tr>
      <w:tr w:rsidR="00416C75" w:rsidRPr="006F51DF" w:rsidTr="00A97F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-108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207 00000 00 0000 000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ind w:left="34" w:hanging="34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93 077,00</w:t>
            </w:r>
          </w:p>
        </w:tc>
      </w:tr>
      <w:tr w:rsidR="00416C75" w:rsidRPr="006F51DF" w:rsidTr="00A97F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945C58">
              <w:rPr>
                <w:sz w:val="18"/>
                <w:szCs w:val="18"/>
              </w:rPr>
              <w:t>2 07 05030 10 0000 180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945C58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93 077,00</w:t>
            </w:r>
          </w:p>
        </w:tc>
      </w:tr>
    </w:tbl>
    <w:p w:rsidR="00416C75" w:rsidRPr="006F51DF" w:rsidRDefault="00416C75" w:rsidP="00416C75">
      <w:pPr>
        <w:ind w:left="57" w:right="57"/>
        <w:rPr>
          <w:rFonts w:ascii="Arial" w:eastAsia="Times New Roman" w:hAnsi="Arial" w:cs="Arial"/>
          <w:color w:val="FF0000"/>
          <w:sz w:val="16"/>
          <w:szCs w:val="16"/>
        </w:rPr>
      </w:pPr>
    </w:p>
    <w:p w:rsidR="00416C75" w:rsidRDefault="00416C75" w:rsidP="00416C75">
      <w:pPr>
        <w:jc w:val="center"/>
        <w:rPr>
          <w:rFonts w:ascii="Arial" w:hAnsi="Arial" w:cs="Arial"/>
          <w:sz w:val="16"/>
          <w:szCs w:val="16"/>
        </w:rPr>
      </w:pPr>
    </w:p>
    <w:p w:rsidR="00416C75" w:rsidRDefault="00416C75" w:rsidP="00416C75">
      <w:pPr>
        <w:jc w:val="center"/>
        <w:rPr>
          <w:rFonts w:ascii="Arial" w:hAnsi="Arial" w:cs="Arial"/>
          <w:sz w:val="16"/>
          <w:szCs w:val="16"/>
        </w:rPr>
      </w:pPr>
    </w:p>
    <w:p w:rsidR="00416C75" w:rsidRDefault="00416C75" w:rsidP="00416C75">
      <w:pPr>
        <w:jc w:val="center"/>
        <w:rPr>
          <w:rFonts w:ascii="Arial" w:hAnsi="Arial" w:cs="Arial"/>
          <w:sz w:val="16"/>
          <w:szCs w:val="16"/>
        </w:rPr>
      </w:pPr>
    </w:p>
    <w:p w:rsidR="00416C75" w:rsidRDefault="00416C75" w:rsidP="00416C75">
      <w:pPr>
        <w:jc w:val="center"/>
        <w:rPr>
          <w:rFonts w:ascii="Arial" w:hAnsi="Arial" w:cs="Arial"/>
          <w:sz w:val="16"/>
          <w:szCs w:val="16"/>
        </w:rPr>
      </w:pPr>
    </w:p>
    <w:p w:rsidR="00416C75" w:rsidRDefault="00416C75" w:rsidP="00416C75">
      <w:pPr>
        <w:jc w:val="center"/>
        <w:rPr>
          <w:rFonts w:ascii="Arial" w:hAnsi="Arial" w:cs="Arial"/>
        </w:rPr>
      </w:pPr>
    </w:p>
    <w:p w:rsidR="00416C75" w:rsidRDefault="00416C75" w:rsidP="00416C75">
      <w:pPr>
        <w:jc w:val="center"/>
        <w:rPr>
          <w:rFonts w:ascii="Arial" w:hAnsi="Arial" w:cs="Arial"/>
        </w:rPr>
      </w:pPr>
    </w:p>
    <w:p w:rsidR="00416C75" w:rsidRDefault="00416C75" w:rsidP="00416C75">
      <w:pPr>
        <w:jc w:val="center"/>
        <w:rPr>
          <w:rFonts w:ascii="Arial" w:hAnsi="Arial" w:cs="Arial"/>
        </w:rPr>
      </w:pPr>
    </w:p>
    <w:p w:rsidR="00416C75" w:rsidRDefault="00416C75" w:rsidP="00416C75">
      <w:pPr>
        <w:jc w:val="center"/>
        <w:rPr>
          <w:rFonts w:ascii="Arial" w:hAnsi="Arial" w:cs="Arial"/>
        </w:rPr>
      </w:pPr>
    </w:p>
    <w:p w:rsidR="00416C75" w:rsidRDefault="00416C75" w:rsidP="00416C75">
      <w:pPr>
        <w:jc w:val="center"/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rPr>
          <w:rFonts w:ascii="Arial" w:hAnsi="Arial" w:cs="Arial"/>
        </w:rPr>
      </w:pPr>
    </w:p>
    <w:p w:rsidR="00416C75" w:rsidRDefault="00416C75" w:rsidP="00416C75">
      <w:pPr>
        <w:jc w:val="center"/>
        <w:rPr>
          <w:rFonts w:ascii="Arial" w:hAnsi="Arial" w:cs="Arial"/>
        </w:rPr>
      </w:pPr>
    </w:p>
    <w:p w:rsidR="00416C75" w:rsidRDefault="00416C75" w:rsidP="00416C75">
      <w:pPr>
        <w:jc w:val="center"/>
        <w:rPr>
          <w:rFonts w:ascii="Arial" w:hAnsi="Arial" w:cs="Arial"/>
        </w:rPr>
      </w:pPr>
    </w:p>
    <w:p w:rsidR="00416C75" w:rsidRPr="005D7063" w:rsidRDefault="00416C75" w:rsidP="00416C75">
      <w:pPr>
        <w:jc w:val="center"/>
        <w:rPr>
          <w:rFonts w:ascii="Arial" w:hAnsi="Arial" w:cs="Arial"/>
          <w:b/>
        </w:rPr>
      </w:pPr>
      <w:r w:rsidRPr="005D7063">
        <w:rPr>
          <w:rFonts w:ascii="Arial" w:hAnsi="Arial" w:cs="Arial"/>
          <w:b/>
        </w:rPr>
        <w:t>2. раздел  расходы</w:t>
      </w:r>
    </w:p>
    <w:p w:rsidR="00416C75" w:rsidRPr="006F51DF" w:rsidRDefault="00416C75" w:rsidP="00416C75">
      <w:pPr>
        <w:keepNext/>
        <w:ind w:left="57" w:right="-710"/>
        <w:jc w:val="center"/>
        <w:outlineLvl w:val="7"/>
        <w:rPr>
          <w:rFonts w:ascii="Arial" w:eastAsia="Times New Roman" w:hAnsi="Arial" w:cs="Arial"/>
          <w:sz w:val="16"/>
          <w:szCs w:val="16"/>
        </w:rPr>
      </w:pPr>
      <w:r w:rsidRPr="006F51DF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 </w:t>
      </w:r>
      <w:proofErr w:type="spellStart"/>
      <w:r w:rsidRPr="006F51DF">
        <w:rPr>
          <w:rFonts w:ascii="Arial" w:eastAsia="Times New Roman" w:hAnsi="Arial" w:cs="Arial"/>
          <w:sz w:val="16"/>
          <w:szCs w:val="16"/>
        </w:rPr>
        <w:t>тыс</w:t>
      </w:r>
      <w:proofErr w:type="gramStart"/>
      <w:r w:rsidRPr="006F51DF">
        <w:rPr>
          <w:rFonts w:ascii="Arial" w:eastAsia="Times New Roman" w:hAnsi="Arial" w:cs="Arial"/>
          <w:sz w:val="16"/>
          <w:szCs w:val="16"/>
        </w:rPr>
        <w:t>.р</w:t>
      </w:r>
      <w:proofErr w:type="gramEnd"/>
      <w:r w:rsidRPr="006F51DF">
        <w:rPr>
          <w:rFonts w:ascii="Arial" w:eastAsia="Times New Roman" w:hAnsi="Arial" w:cs="Arial"/>
          <w:sz w:val="16"/>
          <w:szCs w:val="16"/>
        </w:rPr>
        <w:t>уб</w:t>
      </w:r>
      <w:proofErr w:type="spellEnd"/>
      <w:r w:rsidRPr="006F51DF">
        <w:rPr>
          <w:rFonts w:ascii="Arial" w:eastAsia="Times New Roman" w:hAnsi="Arial" w:cs="Arial"/>
          <w:sz w:val="16"/>
          <w:szCs w:val="16"/>
        </w:rPr>
        <w:t>)</w:t>
      </w:r>
    </w:p>
    <w:tbl>
      <w:tblPr>
        <w:tblW w:w="10425" w:type="dxa"/>
        <w:tblInd w:w="-252" w:type="dxa"/>
        <w:tblLayout w:type="fixed"/>
        <w:tblLook w:val="0000"/>
      </w:tblPr>
      <w:tblGrid>
        <w:gridCol w:w="3780"/>
        <w:gridCol w:w="833"/>
        <w:gridCol w:w="709"/>
        <w:gridCol w:w="850"/>
        <w:gridCol w:w="1553"/>
        <w:gridCol w:w="857"/>
        <w:gridCol w:w="1843"/>
      </w:tblGrid>
      <w:tr w:rsidR="00416C75" w:rsidRPr="00520414" w:rsidTr="00A97F65">
        <w:trPr>
          <w:trHeight w:val="2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6C75" w:rsidRPr="00520414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hAnsi="Arial" w:cs="Arial"/>
                <w:bCs/>
              </w:rPr>
            </w:pPr>
          </w:p>
          <w:p w:rsidR="00416C75" w:rsidRPr="00520414" w:rsidRDefault="00416C75" w:rsidP="00A97F65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C75" w:rsidRPr="00520414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hAnsi="Arial" w:cs="Arial"/>
                <w:bCs/>
              </w:rPr>
            </w:pPr>
          </w:p>
          <w:p w:rsidR="00416C75" w:rsidRPr="00520414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16C75" w:rsidRPr="00520414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520414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52041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520414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520414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Оценка ожида</w:t>
            </w:r>
            <w:r>
              <w:rPr>
                <w:rFonts w:ascii="Arial" w:hAnsi="Arial" w:cs="Arial"/>
                <w:sz w:val="18"/>
                <w:szCs w:val="18"/>
              </w:rPr>
              <w:t xml:space="preserve">емого исполнения бюджета на 2019 </w:t>
            </w:r>
            <w:r w:rsidRPr="00945C58">
              <w:rPr>
                <w:rFonts w:ascii="Arial" w:hAnsi="Arial" w:cs="Arial"/>
                <w:sz w:val="18"/>
                <w:szCs w:val="18"/>
              </w:rPr>
              <w:t>г.</w:t>
            </w:r>
          </w:p>
          <w:p w:rsidR="00416C75" w:rsidRPr="00520414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hAnsi="Arial" w:cs="Arial"/>
                <w:bCs/>
              </w:rPr>
            </w:pPr>
          </w:p>
        </w:tc>
      </w:tr>
      <w:tr w:rsidR="00416C75" w:rsidRPr="00F82E9D" w:rsidTr="00A97F65">
        <w:trPr>
          <w:trHeight w:val="52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E1532E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9 522 450,37</w:t>
            </w:r>
          </w:p>
        </w:tc>
      </w:tr>
      <w:tr w:rsidR="00416C75" w:rsidRPr="000B529D" w:rsidTr="00A97F65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E1532E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4 236 739,95</w:t>
            </w:r>
          </w:p>
        </w:tc>
      </w:tr>
      <w:tr w:rsidR="00416C75" w:rsidRPr="00080A1A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609 336,00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71 0 00 00000</w:t>
            </w:r>
          </w:p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97009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609 336</w:t>
            </w:r>
            <w:r w:rsidRPr="0049700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71 1 00 00000</w:t>
            </w:r>
          </w:p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609 336</w:t>
            </w:r>
            <w:r w:rsidRPr="0049700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71 1 00 С1402</w:t>
            </w:r>
          </w:p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609 336</w:t>
            </w:r>
            <w:r w:rsidRPr="0049700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945C58">
              <w:rPr>
                <w:rFonts w:ascii="Arial" w:hAnsi="Arial" w:cs="Arial"/>
                <w:sz w:val="18"/>
                <w:szCs w:val="18"/>
              </w:rPr>
              <w:t>)о</w:t>
            </w:r>
            <w:proofErr w:type="gramEnd"/>
            <w:r w:rsidRPr="00945C58">
              <w:rPr>
                <w:rFonts w:ascii="Arial" w:hAnsi="Arial" w:cs="Arial"/>
                <w:sz w:val="18"/>
                <w:szCs w:val="18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71 1 00 С1402</w:t>
            </w:r>
          </w:p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10 579,58</w:t>
            </w:r>
          </w:p>
        </w:tc>
      </w:tr>
      <w:tr w:rsidR="00416C75" w:rsidRPr="00684A32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 xml:space="preserve">Функционирование законодательных       (представительных) органов государственной власти и представительных органов </w:t>
            </w:r>
          </w:p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10 579,58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5C58">
              <w:rPr>
                <w:rFonts w:ascii="Arial" w:hAnsi="Arial" w:cs="Arial"/>
                <w:sz w:val="18"/>
                <w:szCs w:val="18"/>
              </w:rPr>
              <w:t>Непрограммная</w:t>
            </w:r>
            <w:proofErr w:type="spellEnd"/>
            <w:r w:rsidRPr="00945C58">
              <w:rPr>
                <w:rFonts w:ascii="Arial" w:hAnsi="Arial" w:cs="Arial"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77 0 00 00000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10 579,58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5C58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945C58">
              <w:rPr>
                <w:rFonts w:ascii="Arial" w:hAnsi="Arial" w:cs="Arial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10 579,58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77 2 00 П1484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10 579,58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77 2 00 П1484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10 579,58</w:t>
            </w:r>
          </w:p>
        </w:tc>
      </w:tr>
      <w:tr w:rsidR="00416C75" w:rsidRPr="000B529D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1 178 665,49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5C58">
              <w:rPr>
                <w:rFonts w:ascii="Arial" w:hAnsi="Arial" w:cs="Arial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73 0  00 00000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1 169 132,40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73 1  00 00000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1 169 132,40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73 1  00 С1402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1 169 132,40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945C58">
              <w:rPr>
                <w:rFonts w:ascii="Arial" w:hAnsi="Arial" w:cs="Arial"/>
                <w:sz w:val="18"/>
                <w:szCs w:val="18"/>
              </w:rPr>
              <w:t>)о</w:t>
            </w:r>
            <w:proofErr w:type="gramEnd"/>
            <w:r w:rsidRPr="00945C58">
              <w:rPr>
                <w:rFonts w:ascii="Arial" w:hAnsi="Arial" w:cs="Arial"/>
                <w:sz w:val="18"/>
                <w:szCs w:val="18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73 1  00 С1402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1 096 032,40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73 100,00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5C58">
              <w:rPr>
                <w:rFonts w:ascii="Arial" w:hAnsi="Arial" w:cs="Arial"/>
                <w:sz w:val="18"/>
                <w:szCs w:val="18"/>
              </w:rPr>
              <w:t>Непрограммная</w:t>
            </w:r>
            <w:proofErr w:type="spellEnd"/>
            <w:r w:rsidRPr="00945C58">
              <w:rPr>
                <w:rFonts w:ascii="Arial" w:hAnsi="Arial" w:cs="Arial"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77 0 00 00000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01594D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533,09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5C58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945C58">
              <w:rPr>
                <w:rFonts w:ascii="Arial" w:hAnsi="Arial" w:cs="Arial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01594D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533,09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77 2 00 П1485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01594D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533,09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77 2 00 П1485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01594D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533,09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7F6AF6" w:rsidRDefault="00416C75" w:rsidP="00A97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6AF6">
              <w:rPr>
                <w:rFonts w:ascii="Arial" w:hAnsi="Arial" w:cs="Arial"/>
                <w:b/>
                <w:sz w:val="18"/>
                <w:szCs w:val="18"/>
              </w:rPr>
              <w:t>2 438 158,88</w:t>
            </w:r>
          </w:p>
        </w:tc>
      </w:tr>
      <w:tr w:rsidR="00416C75" w:rsidRPr="000B529D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color w:val="000000"/>
                <w:sz w:val="18"/>
                <w:szCs w:val="18"/>
              </w:rPr>
              <w:t>040 00 00000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054A78" w:rsidRDefault="00416C75" w:rsidP="00A97F65">
            <w:pPr>
              <w:ind w:right="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225 599,65</w:t>
            </w:r>
          </w:p>
        </w:tc>
      </w:tr>
      <w:tr w:rsidR="00416C75" w:rsidRPr="00684A32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ind w:right="57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Подпрограмма «</w:t>
            </w:r>
            <w:r w:rsidRPr="00945C58">
              <w:rPr>
                <w:rFonts w:ascii="Arial" w:hAnsi="Arial" w:cs="Arial"/>
                <w:snapToGrid w:val="0"/>
                <w:sz w:val="18"/>
                <w:szCs w:val="18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945C58">
              <w:rPr>
                <w:rFonts w:ascii="Arial" w:hAnsi="Arial" w:cs="Arial"/>
                <w:sz w:val="18"/>
                <w:szCs w:val="18"/>
              </w:rPr>
              <w:t>«Управление муниципальным имуществом и земельными ресурсами»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04 2 00 00000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225 599,65</w:t>
            </w:r>
          </w:p>
        </w:tc>
      </w:tr>
      <w:tr w:rsidR="00416C75" w:rsidRPr="0024542B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04 2 01 00000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ind w:right="5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225 599,65</w:t>
            </w:r>
          </w:p>
        </w:tc>
      </w:tr>
      <w:tr w:rsidR="00416C75" w:rsidRPr="0024542B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имущественных отношений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042 01 С1467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164 500,00</w:t>
            </w:r>
          </w:p>
        </w:tc>
      </w:tr>
      <w:tr w:rsidR="00416C75" w:rsidRPr="007B36F3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ind w:left="57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042 01  С1467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164 500,00</w:t>
            </w:r>
          </w:p>
        </w:tc>
      </w:tr>
      <w:tr w:rsidR="00416C75" w:rsidRPr="0024542B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в области земельных отношений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042 01 С1468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61 099,65</w:t>
            </w:r>
          </w:p>
        </w:tc>
      </w:tr>
      <w:tr w:rsidR="00416C75" w:rsidRPr="007B36F3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ind w:left="57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042 01  С1468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61 099,65</w:t>
            </w:r>
          </w:p>
        </w:tc>
      </w:tr>
      <w:tr w:rsidR="00416C75" w:rsidRPr="0024542B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E1532E" w:rsidRDefault="00416C75" w:rsidP="00A97F65">
            <w:pPr>
              <w:ind w:left="57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32E">
              <w:rPr>
                <w:rFonts w:ascii="Arial" w:hAnsi="Arial" w:cs="Arial"/>
                <w:sz w:val="18"/>
                <w:szCs w:val="18"/>
              </w:rPr>
              <w:t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1532E" w:rsidRDefault="00416C75" w:rsidP="00A97F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32E">
              <w:rPr>
                <w:rFonts w:ascii="Arial" w:hAnsi="Arial" w:cs="Arial"/>
                <w:sz w:val="18"/>
                <w:szCs w:val="18"/>
              </w:rPr>
              <w:t>12 0 00 00000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1 000,00</w:t>
            </w:r>
          </w:p>
        </w:tc>
      </w:tr>
      <w:tr w:rsidR="00416C75" w:rsidRPr="0024542B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E1532E" w:rsidRDefault="00416C75" w:rsidP="00A97F65">
            <w:pPr>
              <w:ind w:left="57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32E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Подпрограмма </w:t>
            </w:r>
            <w:r w:rsidRPr="00E1532E">
              <w:rPr>
                <w:rFonts w:ascii="Arial" w:eastAsia="Times New Roman" w:hAnsi="Arial" w:cs="Arial"/>
                <w:sz w:val="18"/>
                <w:szCs w:val="18"/>
              </w:rPr>
              <w:t xml:space="preserve"> «</w:t>
            </w:r>
            <w:r w:rsidRPr="00E1532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Обеспечение правопорядка на территории  </w:t>
            </w:r>
            <w:r w:rsidRPr="00E1532E">
              <w:rPr>
                <w:rFonts w:ascii="Arial" w:eastAsia="Times New Roman" w:hAnsi="Arial" w:cs="Arial"/>
                <w:sz w:val="18"/>
                <w:szCs w:val="18"/>
              </w:rPr>
              <w:t>муниципального образования «Брежневский сельсовет»»</w:t>
            </w:r>
            <w:r w:rsidRPr="00E1532E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1532E" w:rsidRDefault="00416C75" w:rsidP="00A97F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32E">
              <w:rPr>
                <w:rFonts w:ascii="Arial" w:hAnsi="Arial" w:cs="Arial"/>
                <w:sz w:val="18"/>
                <w:szCs w:val="18"/>
              </w:rPr>
              <w:t>12 2 00 00000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1 000,00</w:t>
            </w:r>
          </w:p>
        </w:tc>
      </w:tr>
      <w:tr w:rsidR="00416C75" w:rsidRPr="0024542B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E1532E" w:rsidRDefault="00416C75" w:rsidP="00A97F65">
            <w:pPr>
              <w:ind w:left="57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32E">
              <w:rPr>
                <w:rFonts w:ascii="Arial" w:hAnsi="Arial" w:cs="Arial"/>
                <w:sz w:val="18"/>
                <w:szCs w:val="18"/>
              </w:rPr>
              <w:t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1532E" w:rsidRDefault="00416C75" w:rsidP="00A97F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32E">
              <w:rPr>
                <w:rFonts w:ascii="Arial" w:hAnsi="Arial" w:cs="Arial"/>
                <w:sz w:val="18"/>
                <w:szCs w:val="18"/>
              </w:rPr>
              <w:t>12 2 01 00000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1 000,00</w:t>
            </w:r>
          </w:p>
        </w:tc>
      </w:tr>
      <w:tr w:rsidR="00416C75" w:rsidRPr="0024542B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E1532E" w:rsidRDefault="00416C75" w:rsidP="00A97F65">
            <w:pPr>
              <w:ind w:left="57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32E">
              <w:rPr>
                <w:rFonts w:ascii="Arial" w:hAnsi="Arial" w:cs="Arial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1532E" w:rsidRDefault="00416C75" w:rsidP="00A97F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32E">
              <w:rPr>
                <w:rFonts w:ascii="Arial" w:hAnsi="Arial" w:cs="Arial"/>
                <w:sz w:val="18"/>
                <w:szCs w:val="18"/>
              </w:rPr>
              <w:t>12 2 01 С1435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1 000,00</w:t>
            </w:r>
          </w:p>
        </w:tc>
      </w:tr>
      <w:tr w:rsidR="00416C75" w:rsidRPr="0024542B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E1532E" w:rsidRDefault="00416C75" w:rsidP="00A97F65">
            <w:pPr>
              <w:ind w:left="57" w:right="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32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1532E" w:rsidRDefault="00416C75" w:rsidP="00A97F6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532E">
              <w:rPr>
                <w:rFonts w:ascii="Arial" w:hAnsi="Arial" w:cs="Arial"/>
                <w:sz w:val="18"/>
                <w:szCs w:val="18"/>
              </w:rPr>
              <w:t>12 2 01 С1435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1 000,00</w:t>
            </w:r>
          </w:p>
        </w:tc>
      </w:tr>
      <w:tr w:rsidR="00416C75" w:rsidRPr="0024542B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761 00 П1416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</w:tr>
      <w:tr w:rsidR="00416C75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Основное мероприятие «Осуществление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761 00 П1416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</w:tr>
      <w:tr w:rsidR="00416C75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761 00 П1416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70 </w:t>
            </w:r>
            <w:r w:rsidRPr="00945C58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</w:tr>
      <w:tr w:rsidR="00416C75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76 0 00  00000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676 822,13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Выполнение других обязательств местного бюджета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76 1 00 00000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676 822,13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76 1 00 С1404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676 822,13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76 1 00 С1404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661 347,60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76 1 00 С1404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15 474,53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5C58">
              <w:rPr>
                <w:rFonts w:ascii="Arial" w:hAnsi="Arial" w:cs="Arial"/>
                <w:sz w:val="18"/>
                <w:szCs w:val="18"/>
              </w:rPr>
              <w:t>Непрограммная</w:t>
            </w:r>
            <w:proofErr w:type="spellEnd"/>
            <w:r w:rsidRPr="00945C58">
              <w:rPr>
                <w:rFonts w:ascii="Arial" w:hAnsi="Arial" w:cs="Arial"/>
                <w:sz w:val="18"/>
                <w:szCs w:val="18"/>
              </w:rPr>
              <w:t xml:space="preserve"> деятельность органов  местного самоуправления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77 0 00 00000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5C58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945C58">
              <w:rPr>
                <w:rFonts w:ascii="Arial" w:hAnsi="Arial" w:cs="Arial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77 2  00 С1439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77 2  00 С1439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06C9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0506C9">
              <w:rPr>
                <w:rFonts w:ascii="Arial" w:hAnsi="Arial" w:cs="Arial"/>
                <w:sz w:val="18"/>
                <w:szCs w:val="18"/>
              </w:rPr>
              <w:t xml:space="preserve"> расходы на обеспечение </w:t>
            </w:r>
            <w:proofErr w:type="gramStart"/>
            <w:r w:rsidRPr="000506C9">
              <w:rPr>
                <w:rFonts w:ascii="Arial" w:hAnsi="Arial" w:cs="Arial"/>
                <w:sz w:val="18"/>
                <w:szCs w:val="18"/>
              </w:rPr>
              <w:t>деятельности муниципальных казенных учреждений Брежневского сельсовета Курского района Курской области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6C9">
              <w:rPr>
                <w:rFonts w:ascii="Arial" w:hAnsi="Arial" w:cs="Arial"/>
                <w:sz w:val="18"/>
                <w:szCs w:val="18"/>
              </w:rPr>
              <w:t>79 0 00 00000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0506C9" w:rsidRDefault="00416C75" w:rsidP="00A97F65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1 419 737,10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6C9">
              <w:rPr>
                <w:rFonts w:ascii="Arial" w:hAnsi="Arial" w:cs="Arial"/>
                <w:sz w:val="18"/>
                <w:szCs w:val="18"/>
              </w:rPr>
              <w:t>79 1 00 00000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0506C9" w:rsidRDefault="00416C75" w:rsidP="00A97F65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1 419 737,10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деятельности (оказание услуг</w:t>
            </w:r>
            <w:proofErr w:type="gramStart"/>
            <w:r w:rsidRPr="000506C9">
              <w:rPr>
                <w:rFonts w:ascii="Arial" w:eastAsia="Times New Roman" w:hAnsi="Arial" w:cs="Arial"/>
                <w:sz w:val="18"/>
                <w:szCs w:val="18"/>
              </w:rPr>
              <w:t xml:space="preserve"> )</w:t>
            </w:r>
            <w:proofErr w:type="gramEnd"/>
            <w:r w:rsidRPr="000506C9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муниципальных учреждений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6C9">
              <w:rPr>
                <w:rFonts w:ascii="Arial" w:hAnsi="Arial" w:cs="Arial"/>
                <w:sz w:val="18"/>
                <w:szCs w:val="18"/>
              </w:rPr>
              <w:t>79 1 00 С1401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0506C9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1 419 737,10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6C9">
              <w:rPr>
                <w:rFonts w:ascii="Arial" w:hAnsi="Arial" w:cs="Arial"/>
                <w:sz w:val="18"/>
                <w:szCs w:val="18"/>
              </w:rPr>
              <w:t>79 1 00 С1401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0506C9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833 684,79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6C9">
              <w:rPr>
                <w:rFonts w:ascii="Arial" w:hAnsi="Arial" w:cs="Arial"/>
                <w:sz w:val="18"/>
                <w:szCs w:val="18"/>
              </w:rPr>
              <w:t>79 1 00 С1401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0506C9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579 552,31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6C9">
              <w:rPr>
                <w:rFonts w:ascii="Arial" w:hAnsi="Arial" w:cs="Arial"/>
                <w:sz w:val="18"/>
                <w:szCs w:val="18"/>
              </w:rPr>
              <w:t>79 1 00 С1401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0506C9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77 818,00</w:t>
            </w:r>
          </w:p>
        </w:tc>
      </w:tr>
      <w:tr w:rsidR="00416C75" w:rsidRPr="00684A32" w:rsidTr="00A97F65">
        <w:trPr>
          <w:trHeight w:val="46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77 818,00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5C58">
              <w:rPr>
                <w:rFonts w:ascii="Arial" w:hAnsi="Arial" w:cs="Arial"/>
                <w:sz w:val="18"/>
                <w:szCs w:val="18"/>
              </w:rPr>
              <w:t>Непрограммная</w:t>
            </w:r>
            <w:proofErr w:type="spellEnd"/>
            <w:r w:rsidRPr="00945C58">
              <w:rPr>
                <w:rFonts w:ascii="Arial" w:hAnsi="Arial" w:cs="Arial"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77 0 00 00000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77 818,00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red"/>
              </w:rPr>
            </w:pPr>
            <w:proofErr w:type="spellStart"/>
            <w:r w:rsidRPr="00945C58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945C58">
              <w:rPr>
                <w:rFonts w:ascii="Arial" w:hAnsi="Arial" w:cs="Arial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77 818,00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 w:rsidRPr="00945C58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77 2 00 51180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77 818,00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945C58">
              <w:rPr>
                <w:rFonts w:ascii="Arial" w:hAnsi="Arial" w:cs="Arial"/>
                <w:sz w:val="18"/>
                <w:szCs w:val="18"/>
              </w:rPr>
              <w:t>)о</w:t>
            </w:r>
            <w:proofErr w:type="gramEnd"/>
            <w:r w:rsidRPr="00945C58">
              <w:rPr>
                <w:rFonts w:ascii="Arial" w:hAnsi="Arial" w:cs="Arial"/>
                <w:sz w:val="18"/>
                <w:szCs w:val="18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77 2 00 51180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77 818,00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06C9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0506C9">
              <w:rPr>
                <w:rFonts w:ascii="Arial" w:hAnsi="Arial" w:cs="Arial"/>
                <w:b/>
                <w:sz w:val="18"/>
                <w:szCs w:val="18"/>
              </w:rPr>
              <w:t xml:space="preserve"> 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 xml:space="preserve">Обеспечение пожарной безопасности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A76B4F">
              <w:rPr>
                <w:rFonts w:ascii="Arial" w:hAnsi="Arial" w:cs="Arial"/>
                <w:sz w:val="18"/>
                <w:szCs w:val="18"/>
              </w:rPr>
              <w:t xml:space="preserve"> 000,00</w:t>
            </w:r>
          </w:p>
        </w:tc>
      </w:tr>
      <w:tr w:rsidR="00416C75" w:rsidRPr="00684A32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945C58">
              <w:rPr>
                <w:rFonts w:ascii="Arial" w:hAnsi="Arial" w:cs="Arial"/>
                <w:bCs/>
                <w:sz w:val="18"/>
                <w:szCs w:val="18"/>
              </w:rPr>
              <w:t>водный</w:t>
            </w:r>
            <w:proofErr w:type="gramEnd"/>
            <w:r w:rsidRPr="00945C58">
              <w:rPr>
                <w:rFonts w:ascii="Arial" w:hAnsi="Arial" w:cs="Arial"/>
                <w:bCs/>
                <w:sz w:val="18"/>
                <w:szCs w:val="18"/>
              </w:rPr>
              <w:t xml:space="preserve"> объектах на 2015- 2019 годы»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13 0 00 00000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</w:pPr>
            <w:r w:rsidRPr="00A76B4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6B4F">
              <w:rPr>
                <w:rFonts w:ascii="Arial" w:hAnsi="Arial" w:cs="Arial"/>
                <w:sz w:val="18"/>
                <w:szCs w:val="18"/>
              </w:rPr>
              <w:t xml:space="preserve"> 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snapToGrid w:val="0"/>
                <w:sz w:val="18"/>
                <w:szCs w:val="18"/>
              </w:rPr>
              <w:t>Основное мероприятие  «</w:t>
            </w:r>
            <w:r w:rsidRPr="00945C58">
              <w:rPr>
                <w:rFonts w:ascii="Arial" w:hAnsi="Arial" w:cs="Arial"/>
                <w:sz w:val="18"/>
                <w:szCs w:val="18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13 1 01 00000</w:t>
            </w:r>
          </w:p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</w:pPr>
            <w:r w:rsidRPr="00A76B4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6B4F">
              <w:rPr>
                <w:rFonts w:ascii="Arial" w:hAnsi="Arial" w:cs="Arial"/>
                <w:sz w:val="18"/>
                <w:szCs w:val="18"/>
              </w:rPr>
              <w:t xml:space="preserve"> 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945C58">
              <w:rPr>
                <w:rFonts w:ascii="Arial" w:hAnsi="Arial" w:cs="Arial"/>
                <w:bCs/>
                <w:sz w:val="18"/>
                <w:szCs w:val="18"/>
              </w:rPr>
              <w:t>водный</w:t>
            </w:r>
            <w:proofErr w:type="gramEnd"/>
            <w:r w:rsidRPr="00945C58">
              <w:rPr>
                <w:rFonts w:ascii="Arial" w:hAnsi="Arial" w:cs="Arial"/>
                <w:bCs/>
                <w:sz w:val="18"/>
                <w:szCs w:val="18"/>
              </w:rPr>
              <w:t xml:space="preserve"> объектах  на 2015-2019 годы»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13 1 01 00000</w:t>
            </w:r>
          </w:p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</w:pPr>
            <w:r w:rsidRPr="00A76B4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A76B4F">
              <w:rPr>
                <w:rFonts w:ascii="Arial" w:hAnsi="Arial" w:cs="Arial"/>
                <w:sz w:val="18"/>
                <w:szCs w:val="18"/>
              </w:rPr>
              <w:t xml:space="preserve"> 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 1 01 С1415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</w:t>
            </w:r>
            <w:r w:rsidRPr="00945C5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13 1 01 С1415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</w:t>
            </w:r>
            <w:r w:rsidRPr="00945C5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E0F7A" w:rsidRDefault="00416C75" w:rsidP="00A97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E56CB9" w:rsidRDefault="00416C75" w:rsidP="00A97F6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E56CB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56CB9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56CB9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E56CB9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E56CB9" w:rsidRDefault="00416C75" w:rsidP="00A97F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Муниципальная программа "Развитие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E56CB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56CB9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56CB9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56CB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E56CB9" w:rsidRDefault="00416C75" w:rsidP="00A97F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E56CB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56CB9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56CB9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56CB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color w:val="000000"/>
                <w:sz w:val="18"/>
                <w:szCs w:val="18"/>
              </w:rPr>
              <w:t>15 1 01 00000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E56CB9" w:rsidRDefault="00416C75" w:rsidP="00A97F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E56CB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56CB9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56CB9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56CB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color w:val="000000"/>
                <w:sz w:val="18"/>
                <w:szCs w:val="18"/>
              </w:rPr>
              <w:t>15 1 01 С1405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E56CB9" w:rsidRDefault="00416C75" w:rsidP="00A97F65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6CB9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E56CB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56CB9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56CB9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E56CB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CB9">
              <w:rPr>
                <w:rFonts w:ascii="Arial" w:hAnsi="Arial" w:cs="Arial"/>
                <w:color w:val="000000"/>
                <w:sz w:val="18"/>
                <w:szCs w:val="18"/>
              </w:rPr>
              <w:t>15 1 01 С1405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6CB9"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5C63F3" w:rsidRDefault="00416C75" w:rsidP="00A97F65">
            <w:pPr>
              <w:pStyle w:val="af3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63F3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  <w:p w:rsidR="00416C75" w:rsidRPr="005C63F3" w:rsidRDefault="00416C75" w:rsidP="00A97F65">
            <w:pPr>
              <w:pStyle w:val="af3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C63F3">
              <w:rPr>
                <w:rFonts w:ascii="Arial" w:hAnsi="Arial" w:cs="Arial"/>
                <w:sz w:val="18"/>
                <w:szCs w:val="18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5C63F3" w:rsidRDefault="00416C75" w:rsidP="00A97F6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5C63F3" w:rsidRDefault="00416C75" w:rsidP="00A97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63F3">
              <w:rPr>
                <w:rFonts w:ascii="Arial" w:hAnsi="Arial" w:cs="Arial"/>
                <w:b/>
                <w:sz w:val="18"/>
                <w:szCs w:val="18"/>
              </w:rPr>
              <w:t>20 000,00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sz w:val="18"/>
                <w:szCs w:val="18"/>
              </w:rPr>
              <w:t>Основное мероприятие 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5C63F3" w:rsidRDefault="00416C75" w:rsidP="00A97F6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sz w:val="18"/>
                <w:szCs w:val="18"/>
              </w:rPr>
              <w:t>051 0100000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5C63F3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3F3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sz w:val="18"/>
                <w:szCs w:val="18"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5C63F3" w:rsidRDefault="00416C75" w:rsidP="00A97F6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sz w:val="18"/>
                <w:szCs w:val="18"/>
              </w:rPr>
              <w:t>051 01С1434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5C63F3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3F3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5C63F3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5C63F3" w:rsidRDefault="00416C75" w:rsidP="00A97F6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sz w:val="18"/>
                <w:szCs w:val="18"/>
              </w:rPr>
              <w:t>051 01С1434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5C63F3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3F3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5C63F3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63F3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0506C9" w:rsidRDefault="00416C75" w:rsidP="00A97F6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6C9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E0F7A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64 489,00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06C9">
              <w:rPr>
                <w:rFonts w:ascii="Arial" w:hAnsi="Arial" w:cs="Arial"/>
                <w:sz w:val="18"/>
                <w:szCs w:val="18"/>
              </w:rPr>
              <w:t>Непрограммная</w:t>
            </w:r>
            <w:proofErr w:type="spellEnd"/>
            <w:r w:rsidRPr="000506C9">
              <w:rPr>
                <w:rFonts w:ascii="Arial" w:hAnsi="Arial" w:cs="Arial"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77 0 00 00000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E0F7A" w:rsidRDefault="00416C75" w:rsidP="00A97F65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64 489,00</w:t>
            </w:r>
          </w:p>
        </w:tc>
      </w:tr>
      <w:tr w:rsidR="00416C75" w:rsidRPr="00684A32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06C9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0506C9">
              <w:rPr>
                <w:rFonts w:ascii="Arial" w:hAnsi="Arial" w:cs="Arial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77 2 00 00000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E0F7A" w:rsidRDefault="00416C75" w:rsidP="00A97F65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64 489,00</w:t>
            </w:r>
          </w:p>
        </w:tc>
      </w:tr>
      <w:tr w:rsidR="00416C75" w:rsidRPr="00EA2786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hAnsi="Arial" w:cs="Arial"/>
                <w:sz w:val="18"/>
                <w:szCs w:val="18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ind w:right="57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77 2 00 S3600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E0F7A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19 347,00</w:t>
            </w:r>
          </w:p>
        </w:tc>
      </w:tr>
      <w:tr w:rsidR="00416C75" w:rsidRPr="00EA2786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ind w:right="57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77 2 00 S3600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0F7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E0F7A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19 347</w:t>
            </w:r>
            <w:r w:rsidRPr="004E0F7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416C75" w:rsidRPr="00EA2786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hAnsi="Arial" w:cs="Arial"/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ind w:right="57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 xml:space="preserve">77 2 00 13600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E0F7A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45 142</w:t>
            </w:r>
            <w:r w:rsidRPr="004E0F7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416C75" w:rsidRPr="00EA2786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0506C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0506C9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ind w:right="57"/>
              <w:rPr>
                <w:rFonts w:ascii="Arial" w:hAnsi="Arial" w:cs="Arial"/>
                <w:sz w:val="18"/>
                <w:szCs w:val="18"/>
              </w:rPr>
            </w:pPr>
            <w:r w:rsidRPr="004E0F7A">
              <w:rPr>
                <w:rFonts w:ascii="Arial" w:hAnsi="Arial" w:cs="Arial"/>
                <w:sz w:val="18"/>
                <w:szCs w:val="18"/>
              </w:rPr>
              <w:t xml:space="preserve">77 2 00 13600  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E0F7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0F7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E0F7A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45 142</w:t>
            </w:r>
            <w:r w:rsidRPr="004E0F7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416C75" w:rsidRPr="00EA2786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215 104,00</w:t>
            </w:r>
          </w:p>
        </w:tc>
      </w:tr>
      <w:tr w:rsidR="00416C75" w:rsidRPr="00EA2786" w:rsidTr="00A97F65">
        <w:trPr>
          <w:trHeight w:val="279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215 104,00</w:t>
            </w:r>
          </w:p>
        </w:tc>
      </w:tr>
      <w:tr w:rsidR="00416C75" w:rsidRPr="00EA2786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граждан»  на 2015-2019годы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07 0 00 00000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215 104,00</w:t>
            </w:r>
          </w:p>
        </w:tc>
      </w:tr>
      <w:tr w:rsidR="00416C75" w:rsidRPr="00313716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Подпрограмма «Обеспечение качественными услугами ЖКХ населения»</w:t>
            </w:r>
            <w:r w:rsidRPr="00945C5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45C58">
              <w:rPr>
                <w:rFonts w:ascii="Arial" w:hAnsi="Arial" w:cs="Arial"/>
                <w:sz w:val="18"/>
                <w:szCs w:val="18"/>
              </w:rPr>
              <w:t xml:space="preserve">муниципальной программы </w:t>
            </w:r>
            <w:r w:rsidRPr="00945C58">
              <w:rPr>
                <w:rFonts w:ascii="Arial" w:hAnsi="Arial" w:cs="Arial"/>
                <w:bCs/>
                <w:sz w:val="18"/>
                <w:szCs w:val="18"/>
              </w:rPr>
              <w:t>«Обеспечение доступным и комфортным жильем и коммунальными услугами граждан»  на 2015-2019 годы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07 3 00 00000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215 104,00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07 3 01 00000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215 104,00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07 3 01 С1433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215 104,00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07 3 01 С1433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215 104,00</w:t>
            </w:r>
          </w:p>
        </w:tc>
      </w:tr>
      <w:tr w:rsidR="00416C75" w:rsidRPr="00612435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4 717 299,42</w:t>
            </w:r>
          </w:p>
        </w:tc>
      </w:tr>
      <w:tr w:rsidR="00416C75" w:rsidRPr="00612435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Культура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4 717  299,42</w:t>
            </w:r>
          </w:p>
        </w:tc>
      </w:tr>
      <w:tr w:rsidR="00416C75" w:rsidRPr="00612435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bCs/>
                <w:sz w:val="18"/>
                <w:szCs w:val="18"/>
              </w:rPr>
              <w:t>Муниципальная программа «Развитие культуры в Брежневском сельсовете Курского района Курской области на 2017-2021 годы»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bCs/>
                <w:sz w:val="18"/>
                <w:szCs w:val="18"/>
              </w:rPr>
              <w:t>01 0 00 00000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120E79" w:rsidRDefault="00416C75" w:rsidP="00A97F65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4 717 299,42</w:t>
            </w:r>
          </w:p>
        </w:tc>
      </w:tr>
      <w:tr w:rsidR="00416C75" w:rsidRPr="00AC0071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bCs/>
                <w:sz w:val="18"/>
                <w:szCs w:val="18"/>
              </w:rPr>
              <w:t>Подпрограмма «Искусство» муниципальной программы «Развитие культуры в Брежневском сельсовете Курского района Курской области на 2017-2021 годы»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20E79">
              <w:rPr>
                <w:rFonts w:ascii="Arial" w:hAnsi="Arial" w:cs="Arial"/>
                <w:sz w:val="18"/>
                <w:szCs w:val="18"/>
              </w:rPr>
              <w:t xml:space="preserve">    01 1 00 00000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120E79" w:rsidRDefault="00416C75" w:rsidP="00A97F65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4 717 299,42</w:t>
            </w:r>
          </w:p>
        </w:tc>
      </w:tr>
      <w:tr w:rsidR="00416C75" w:rsidRPr="009573E7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20E79">
              <w:rPr>
                <w:rFonts w:ascii="Arial" w:hAnsi="Arial" w:cs="Arial"/>
                <w:sz w:val="18"/>
                <w:szCs w:val="18"/>
              </w:rPr>
              <w:t xml:space="preserve">Основное мероприятие «Обеспечение деятельности культурно – </w:t>
            </w:r>
            <w:proofErr w:type="spellStart"/>
            <w:r w:rsidRPr="00120E79">
              <w:rPr>
                <w:rFonts w:ascii="Arial" w:hAnsi="Arial" w:cs="Arial"/>
                <w:sz w:val="18"/>
                <w:szCs w:val="18"/>
              </w:rPr>
              <w:t>досугового</w:t>
            </w:r>
            <w:proofErr w:type="spellEnd"/>
            <w:r w:rsidRPr="00120E79">
              <w:rPr>
                <w:rFonts w:ascii="Arial" w:hAnsi="Arial" w:cs="Arial"/>
                <w:sz w:val="18"/>
                <w:szCs w:val="18"/>
              </w:rPr>
              <w:t xml:space="preserve"> дела»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bCs/>
                <w:sz w:val="18"/>
                <w:szCs w:val="18"/>
              </w:rPr>
              <w:t>01 1 01 00000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120E79" w:rsidRDefault="00416C75" w:rsidP="00A97F65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4 717 299,42</w:t>
            </w:r>
          </w:p>
        </w:tc>
      </w:tr>
      <w:tr w:rsidR="00416C75" w:rsidRPr="009573E7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120E79" w:rsidRDefault="00416C75" w:rsidP="00A97F65">
            <w:pPr>
              <w:pStyle w:val="af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0E79">
              <w:rPr>
                <w:rFonts w:ascii="Arial" w:hAnsi="Arial" w:cs="Arial"/>
                <w:sz w:val="18"/>
                <w:szCs w:val="18"/>
              </w:rPr>
              <w:t xml:space="preserve">Субсидии  местным бюджетам на заработную и начисления на выплату по оплате труда  работников учреждений культуры  муниципальных образований  городских и сельских  поселений 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E79">
              <w:rPr>
                <w:rFonts w:ascii="Arial" w:hAnsi="Arial" w:cs="Arial"/>
                <w:sz w:val="18"/>
                <w:szCs w:val="18"/>
              </w:rPr>
              <w:t>08</w:t>
            </w:r>
          </w:p>
          <w:p w:rsidR="00416C75" w:rsidRPr="00120E79" w:rsidRDefault="00416C75" w:rsidP="00A97F6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E7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E79">
              <w:rPr>
                <w:rFonts w:ascii="Arial" w:hAnsi="Arial" w:cs="Arial"/>
                <w:sz w:val="18"/>
                <w:szCs w:val="18"/>
              </w:rPr>
              <w:t>011 01 13330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120E79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327 601,00</w:t>
            </w:r>
          </w:p>
        </w:tc>
      </w:tr>
      <w:tr w:rsidR="00416C75" w:rsidRPr="009573E7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120E79" w:rsidRDefault="00416C75" w:rsidP="00A97F65">
            <w:pPr>
              <w:pStyle w:val="af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E79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E7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E7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E79">
              <w:rPr>
                <w:rFonts w:ascii="Arial" w:hAnsi="Arial" w:cs="Arial"/>
                <w:sz w:val="18"/>
                <w:szCs w:val="18"/>
              </w:rPr>
              <w:t>011 01 13330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E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120E79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327 601,00</w:t>
            </w:r>
          </w:p>
        </w:tc>
      </w:tr>
      <w:tr w:rsidR="00416C75" w:rsidRPr="009573E7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120E79" w:rsidRDefault="00416C75" w:rsidP="00A97F65">
            <w:pPr>
              <w:pStyle w:val="af3"/>
              <w:rPr>
                <w:rFonts w:ascii="Arial" w:hAnsi="Arial" w:cs="Arial"/>
                <w:sz w:val="18"/>
                <w:szCs w:val="18"/>
              </w:rPr>
            </w:pPr>
            <w:r w:rsidRPr="00120E79">
              <w:rPr>
                <w:rFonts w:ascii="Arial" w:hAnsi="Arial" w:cs="Arial"/>
                <w:sz w:val="18"/>
                <w:szCs w:val="18"/>
              </w:rPr>
              <w:t xml:space="preserve">Заработная плата и начисления на выплаты по оплате </w:t>
            </w:r>
            <w:proofErr w:type="gramStart"/>
            <w:r w:rsidRPr="00120E79">
              <w:rPr>
                <w:rFonts w:ascii="Arial" w:hAnsi="Arial" w:cs="Arial"/>
                <w:sz w:val="18"/>
                <w:szCs w:val="18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120E79">
              <w:rPr>
                <w:rFonts w:ascii="Arial" w:hAnsi="Arial" w:cs="Arial"/>
                <w:sz w:val="18"/>
                <w:szCs w:val="18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 xml:space="preserve">01 1 01 </w:t>
            </w:r>
            <w:r w:rsidRPr="00120E7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S3330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pStyle w:val="af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120E79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331 909,22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 xml:space="preserve">01 1 01 </w:t>
            </w:r>
            <w:r w:rsidRPr="00120E7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S3330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331 909,22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 развития и укрепления  материально – технической базы  домов культуры  в населенных пунктах с числом жителей до 50 тысяч человек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AE3215" w:rsidRDefault="00416C75" w:rsidP="00A97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 1 01 L4670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129 621,00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Мероприятия по проведению капитального ремонта учреждений культуры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27961" w:rsidRDefault="00416C75" w:rsidP="00A97F6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01 10013320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961">
              <w:rPr>
                <w:rFonts w:ascii="Arial" w:hAnsi="Arial" w:cs="Arial"/>
                <w:sz w:val="18"/>
                <w:szCs w:val="18"/>
              </w:rPr>
              <w:t>1 852 899,00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27961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961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01 10013320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hAnsi="Arial" w:cs="Arial"/>
                <w:sz w:val="18"/>
                <w:szCs w:val="18"/>
              </w:rPr>
              <w:t>1 852 899,00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Мероприятия по проведению капитального ремонта учреждений культуры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27961" w:rsidRDefault="00416C75" w:rsidP="00A97F6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01 100</w:t>
            </w:r>
            <w:r w:rsidRPr="004279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3320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961">
              <w:rPr>
                <w:rFonts w:ascii="Arial" w:hAnsi="Arial" w:cs="Arial"/>
                <w:sz w:val="18"/>
                <w:szCs w:val="18"/>
              </w:rPr>
              <w:t>144 541,00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27961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961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01 100</w:t>
            </w:r>
            <w:r w:rsidRPr="004279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3320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hAnsi="Arial" w:cs="Arial"/>
                <w:sz w:val="18"/>
                <w:szCs w:val="18"/>
              </w:rPr>
              <w:t>144 541,00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120E79" w:rsidRDefault="00416C75" w:rsidP="00A97F6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E79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E7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E7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E79">
              <w:rPr>
                <w:rFonts w:ascii="Arial" w:hAnsi="Arial" w:cs="Arial"/>
                <w:sz w:val="18"/>
                <w:szCs w:val="18"/>
              </w:rPr>
              <w:t>01 1 01 С1401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877 473,80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C58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01 1 01 С1401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877 423,80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</w:pPr>
            <w:r w:rsidRPr="00546D52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01 1 01 С1401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120E79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120E79">
              <w:rPr>
                <w:rFonts w:ascii="Arial" w:hAnsi="Arial" w:cs="Arial"/>
                <w:sz w:val="18"/>
                <w:szCs w:val="18"/>
              </w:rPr>
              <w:t>,</w:t>
            </w:r>
            <w:r w:rsidRPr="00120E79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27961" w:rsidRDefault="00416C75" w:rsidP="00A97F6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86 100 13604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961">
              <w:rPr>
                <w:rFonts w:ascii="Arial" w:hAnsi="Arial" w:cs="Arial"/>
                <w:sz w:val="18"/>
                <w:szCs w:val="18"/>
              </w:rPr>
              <w:t>621 420,00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27961" w:rsidRDefault="00416C75" w:rsidP="00A97F65">
            <w:pPr>
              <w:jc w:val="center"/>
              <w:rPr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86 100 13604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hAnsi="Arial" w:cs="Arial"/>
                <w:sz w:val="18"/>
                <w:szCs w:val="18"/>
              </w:rPr>
              <w:t>621 420,00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27961" w:rsidRDefault="00416C75" w:rsidP="00A97F6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 xml:space="preserve">86 100 </w:t>
            </w:r>
            <w:r w:rsidRPr="004279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3604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961">
              <w:rPr>
                <w:rFonts w:ascii="Arial" w:hAnsi="Arial" w:cs="Arial"/>
                <w:sz w:val="18"/>
                <w:szCs w:val="18"/>
              </w:rPr>
              <w:t>431 834,40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27961" w:rsidRDefault="00416C75" w:rsidP="00A97F6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bCs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 xml:space="preserve">86 100 </w:t>
            </w:r>
            <w:r w:rsidRPr="004279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3604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2796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27961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961">
              <w:rPr>
                <w:rFonts w:ascii="Arial" w:hAnsi="Arial" w:cs="Arial"/>
                <w:sz w:val="18"/>
                <w:szCs w:val="18"/>
              </w:rPr>
              <w:t>431 834,40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4748B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748BA">
              <w:rPr>
                <w:rFonts w:ascii="Arial" w:hAnsi="Arial" w:cs="Arial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748BA" w:rsidRDefault="00416C75" w:rsidP="00A97F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4748B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748BA">
              <w:rPr>
                <w:rFonts w:ascii="Arial" w:hAnsi="Arial" w:cs="Arial"/>
                <w:sz w:val="18"/>
                <w:szCs w:val="18"/>
              </w:rPr>
              <w:t>Муниципальная  программа «Социальная поддержка граждан»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748B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BA">
              <w:rPr>
                <w:rFonts w:ascii="Arial" w:hAnsi="Arial" w:cs="Arial"/>
                <w:sz w:val="18"/>
                <w:szCs w:val="18"/>
              </w:rPr>
              <w:t>020 00 00000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748BA" w:rsidRDefault="00416C75" w:rsidP="00A97F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4748B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748BA">
              <w:rPr>
                <w:rFonts w:ascii="Arial" w:hAnsi="Arial" w:cs="Arial"/>
                <w:sz w:val="18"/>
                <w:szCs w:val="18"/>
              </w:rPr>
              <w:t>Подпрограмма « Развитие мер социальной поддержки отдельных категорий граждан»»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748B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BA">
              <w:rPr>
                <w:rFonts w:ascii="Arial" w:hAnsi="Arial" w:cs="Arial"/>
                <w:sz w:val="18"/>
                <w:szCs w:val="18"/>
              </w:rPr>
              <w:t>022 00 00000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748BA" w:rsidRDefault="00416C75" w:rsidP="00A97F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4748B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748BA">
              <w:rPr>
                <w:rFonts w:ascii="Arial" w:hAnsi="Arial" w:cs="Arial"/>
                <w:sz w:val="18"/>
                <w:szCs w:val="18"/>
              </w:rPr>
              <w:t>Основное мероприятие «Предоставление выплат пенсий за выслугу лет и доплат к пенсиям муниципальных   служащих  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748B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BA">
              <w:rPr>
                <w:rFonts w:ascii="Arial" w:hAnsi="Arial" w:cs="Arial"/>
                <w:sz w:val="18"/>
                <w:szCs w:val="18"/>
              </w:rPr>
              <w:t>022 01 00000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748BA" w:rsidRDefault="00416C75" w:rsidP="00A97F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4748B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748BA">
              <w:rPr>
                <w:rFonts w:ascii="Arial" w:hAnsi="Arial" w:cs="Arial"/>
                <w:sz w:val="18"/>
                <w:szCs w:val="18"/>
              </w:rPr>
              <w:t>Выплата пенсий за выслугу лет и доплат к пенсиям муниципальных   служащих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748B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BA">
              <w:rPr>
                <w:rFonts w:ascii="Arial" w:hAnsi="Arial" w:cs="Arial"/>
                <w:sz w:val="18"/>
                <w:szCs w:val="18"/>
              </w:rPr>
              <w:t>022 01 С1445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748BA" w:rsidRDefault="00416C75" w:rsidP="00A97F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145 000,00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4748B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748BA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4748BA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48BA">
              <w:rPr>
                <w:rFonts w:ascii="Arial" w:hAnsi="Arial" w:cs="Arial"/>
                <w:sz w:val="18"/>
                <w:szCs w:val="18"/>
              </w:rPr>
              <w:t>022 01 С1445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6C75" w:rsidRPr="00945C58" w:rsidRDefault="00416C75" w:rsidP="00A97F6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4748BA" w:rsidRDefault="00416C75" w:rsidP="00A97F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145 000,00</w:t>
            </w:r>
          </w:p>
        </w:tc>
      </w:tr>
      <w:tr w:rsidR="00416C75" w:rsidRPr="00520414" w:rsidTr="00A97F65">
        <w:trPr>
          <w:trHeight w:val="34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120E79" w:rsidRDefault="00416C75" w:rsidP="00A97F6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b/>
                <w:sz w:val="18"/>
                <w:szCs w:val="18"/>
              </w:rPr>
              <w:t>ФИЗИЧЕСКАЯ КУЛЬТУРА  И СПОРТ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120E79" w:rsidRDefault="00416C75" w:rsidP="00A97F65">
            <w:pPr>
              <w:jc w:val="center"/>
              <w:rPr>
                <w:b/>
              </w:rPr>
            </w:pPr>
            <w:r w:rsidRPr="00120E79">
              <w:rPr>
                <w:rFonts w:ascii="Arial" w:hAnsi="Arial" w:cs="Arial"/>
                <w:b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2</w:t>
            </w:r>
            <w:r w:rsidRPr="00120E79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5 000,00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6C75" w:rsidRPr="00120E79" w:rsidRDefault="00416C75" w:rsidP="00A97F6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</w:pPr>
            <w:r w:rsidRPr="00546D52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6C75" w:rsidRPr="00120E79" w:rsidRDefault="00416C75" w:rsidP="00A97F6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</w:pPr>
            <w:r w:rsidRPr="00546D52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08 0 00 00000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6C75" w:rsidRPr="00120E79" w:rsidRDefault="00416C75" w:rsidP="00A97F6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2017-201 годы»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6C75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6C75" w:rsidRDefault="00416C75" w:rsidP="00A97F65">
            <w:pPr>
              <w:jc w:val="center"/>
            </w:pPr>
            <w:r w:rsidRPr="00546D52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08 3 00 00000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6C75" w:rsidRPr="00120E79" w:rsidRDefault="00416C75" w:rsidP="00A97F6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6C75" w:rsidRDefault="00416C75" w:rsidP="00A97F65">
            <w:pPr>
              <w:jc w:val="center"/>
            </w:pPr>
            <w:r w:rsidRPr="00546D52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08 3 01 00000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6C75" w:rsidRPr="00120E79" w:rsidRDefault="00416C75" w:rsidP="00A97F6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rPr>
                <w:rFonts w:ascii="Arial" w:hAnsi="Arial" w:cs="Arial"/>
                <w:sz w:val="18"/>
                <w:szCs w:val="18"/>
              </w:rPr>
            </w:pPr>
          </w:p>
          <w:p w:rsidR="00416C75" w:rsidRDefault="00416C75" w:rsidP="00A97F65">
            <w:pPr>
              <w:jc w:val="center"/>
            </w:pPr>
            <w:r w:rsidRPr="00546D52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08 3 01 С1406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5 000,00</w:t>
            </w:r>
          </w:p>
        </w:tc>
      </w:tr>
      <w:tr w:rsidR="00416C75" w:rsidRPr="00520414" w:rsidTr="00A97F6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6C75" w:rsidRPr="00120E79" w:rsidRDefault="00416C75" w:rsidP="00A97F6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75" w:rsidRDefault="00416C75" w:rsidP="00A97F65">
            <w:pPr>
              <w:jc w:val="center"/>
            </w:pPr>
            <w:r w:rsidRPr="00546D52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08 3 01 С1406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C75" w:rsidRPr="00120E79" w:rsidRDefault="00416C75" w:rsidP="00A97F6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120E79">
              <w:rPr>
                <w:rFonts w:ascii="Arial" w:eastAsia="Times New Roman" w:hAnsi="Arial" w:cs="Arial"/>
                <w:sz w:val="18"/>
                <w:szCs w:val="18"/>
              </w:rPr>
              <w:t>5 000,00</w:t>
            </w:r>
          </w:p>
        </w:tc>
      </w:tr>
    </w:tbl>
    <w:p w:rsidR="00416C75" w:rsidRPr="006F51DF" w:rsidRDefault="00416C75" w:rsidP="00416C75">
      <w:pPr>
        <w:ind w:left="57" w:right="57"/>
        <w:rPr>
          <w:rFonts w:ascii="Arial" w:eastAsia="Times New Roman" w:hAnsi="Arial" w:cs="Arial"/>
          <w:sz w:val="16"/>
          <w:szCs w:val="16"/>
        </w:rPr>
      </w:pPr>
    </w:p>
    <w:p w:rsidR="00416C75" w:rsidRDefault="00416C75" w:rsidP="00416C75">
      <w:pPr>
        <w:ind w:left="57" w:right="57"/>
        <w:rPr>
          <w:rFonts w:ascii="Arial" w:eastAsia="Times New Roman" w:hAnsi="Arial" w:cs="Arial"/>
          <w:sz w:val="16"/>
          <w:szCs w:val="16"/>
        </w:rPr>
      </w:pPr>
    </w:p>
    <w:p w:rsidR="00416C75" w:rsidRDefault="00416C75" w:rsidP="00416C75">
      <w:pPr>
        <w:ind w:left="57" w:right="57"/>
        <w:rPr>
          <w:rFonts w:ascii="Arial" w:eastAsia="Times New Roman" w:hAnsi="Arial" w:cs="Arial"/>
          <w:sz w:val="16"/>
          <w:szCs w:val="16"/>
        </w:rPr>
      </w:pPr>
    </w:p>
    <w:p w:rsidR="00416C75" w:rsidRDefault="00416C75" w:rsidP="00416C75">
      <w:pPr>
        <w:ind w:left="57" w:right="57"/>
        <w:rPr>
          <w:rFonts w:ascii="Arial" w:eastAsia="Times New Roman" w:hAnsi="Arial" w:cs="Arial"/>
          <w:sz w:val="16"/>
          <w:szCs w:val="16"/>
        </w:rPr>
      </w:pPr>
    </w:p>
    <w:p w:rsidR="00416C75" w:rsidRDefault="00416C75" w:rsidP="00416C75">
      <w:pPr>
        <w:ind w:left="57" w:right="57"/>
        <w:rPr>
          <w:rFonts w:ascii="Arial" w:eastAsia="Times New Roman" w:hAnsi="Arial" w:cs="Arial"/>
          <w:sz w:val="16"/>
          <w:szCs w:val="16"/>
        </w:rPr>
      </w:pPr>
    </w:p>
    <w:p w:rsidR="00416C75" w:rsidRPr="00120E79" w:rsidRDefault="00416C75" w:rsidP="00416C75">
      <w:pPr>
        <w:ind w:left="57" w:right="57"/>
        <w:rPr>
          <w:rFonts w:ascii="Arial" w:eastAsia="Times New Roman" w:hAnsi="Arial" w:cs="Arial"/>
        </w:rPr>
      </w:pPr>
      <w:r w:rsidRPr="00120E79">
        <w:rPr>
          <w:rFonts w:ascii="Arial" w:eastAsia="Times New Roman" w:hAnsi="Arial" w:cs="Arial"/>
        </w:rPr>
        <w:t xml:space="preserve">Глава Брежневского сельсовета                                                                         </w:t>
      </w:r>
      <w:r>
        <w:rPr>
          <w:rFonts w:ascii="Arial" w:eastAsia="Times New Roman" w:hAnsi="Arial" w:cs="Arial"/>
        </w:rPr>
        <w:t xml:space="preserve">        </w:t>
      </w:r>
      <w:r w:rsidRPr="00120E79">
        <w:rPr>
          <w:rFonts w:ascii="Arial" w:eastAsia="Times New Roman" w:hAnsi="Arial" w:cs="Arial"/>
        </w:rPr>
        <w:t xml:space="preserve">В.Д. </w:t>
      </w:r>
      <w:proofErr w:type="spellStart"/>
      <w:r w:rsidRPr="00120E79">
        <w:rPr>
          <w:rFonts w:ascii="Arial" w:eastAsia="Times New Roman" w:hAnsi="Arial" w:cs="Arial"/>
        </w:rPr>
        <w:t>Печурин</w:t>
      </w:r>
      <w:proofErr w:type="spellEnd"/>
    </w:p>
    <w:p w:rsidR="00416C75" w:rsidRPr="00120E79" w:rsidRDefault="00416C75" w:rsidP="00416C75">
      <w:pPr>
        <w:ind w:left="57" w:right="57"/>
        <w:rPr>
          <w:rFonts w:ascii="Arial" w:eastAsia="Times New Roman" w:hAnsi="Arial" w:cs="Arial"/>
        </w:rPr>
      </w:pPr>
    </w:p>
    <w:p w:rsidR="00416C75" w:rsidRDefault="00416C75" w:rsidP="00416C75">
      <w:pPr>
        <w:ind w:left="57" w:right="57"/>
        <w:rPr>
          <w:rFonts w:ascii="Arial" w:eastAsia="Times New Roman" w:hAnsi="Arial" w:cs="Arial"/>
          <w:sz w:val="16"/>
          <w:szCs w:val="16"/>
        </w:rPr>
      </w:pPr>
    </w:p>
    <w:p w:rsidR="00416C75" w:rsidRPr="00120E79" w:rsidRDefault="00416C75" w:rsidP="00416C75">
      <w:pPr>
        <w:ind w:left="57" w:right="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Начальник отдела бухгалтерского учета                                                                    Е.П.Чуйкова</w:t>
      </w:r>
    </w:p>
    <w:p w:rsidR="00416C75" w:rsidRPr="00120E79" w:rsidRDefault="00416C75" w:rsidP="00416C75">
      <w:pPr>
        <w:ind w:left="57" w:right="57"/>
        <w:jc w:val="center"/>
        <w:rPr>
          <w:rFonts w:ascii="Arial" w:eastAsia="Times New Roman" w:hAnsi="Arial" w:cs="Arial"/>
        </w:rPr>
      </w:pPr>
    </w:p>
    <w:p w:rsidR="00416C75" w:rsidRPr="00120E79" w:rsidRDefault="00416C75" w:rsidP="00416C75">
      <w:pPr>
        <w:ind w:left="57" w:right="57"/>
        <w:jc w:val="center"/>
        <w:rPr>
          <w:rFonts w:ascii="Arial" w:eastAsia="Times New Roman" w:hAnsi="Arial" w:cs="Arial"/>
        </w:rPr>
      </w:pPr>
    </w:p>
    <w:p w:rsidR="00416C75" w:rsidRDefault="00416C75" w:rsidP="00416C75">
      <w:pPr>
        <w:tabs>
          <w:tab w:val="left" w:pos="1657"/>
          <w:tab w:val="left" w:pos="2296"/>
        </w:tabs>
        <w:rPr>
          <w:sz w:val="28"/>
          <w:szCs w:val="28"/>
        </w:rPr>
      </w:pPr>
    </w:p>
    <w:p w:rsidR="00416C75" w:rsidRDefault="00416C75" w:rsidP="00416C75">
      <w:pPr>
        <w:tabs>
          <w:tab w:val="left" w:pos="1657"/>
          <w:tab w:val="left" w:pos="2296"/>
        </w:tabs>
        <w:rPr>
          <w:sz w:val="28"/>
          <w:szCs w:val="28"/>
        </w:rPr>
      </w:pPr>
    </w:p>
    <w:p w:rsidR="00CE5AC1" w:rsidRDefault="00CE5AC1"/>
    <w:sectPr w:rsidR="00CE5AC1" w:rsidSect="00CE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3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E06"/>
    <w:multiLevelType w:val="multilevel"/>
    <w:tmpl w:val="34F28A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976B6"/>
    <w:multiLevelType w:val="multilevel"/>
    <w:tmpl w:val="CE2870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D3D17"/>
    <w:multiLevelType w:val="hybridMultilevel"/>
    <w:tmpl w:val="C5A0358A"/>
    <w:lvl w:ilvl="0" w:tplc="00F651C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22167087"/>
    <w:multiLevelType w:val="hybridMultilevel"/>
    <w:tmpl w:val="A97201EA"/>
    <w:lvl w:ilvl="0" w:tplc="99AABA7C">
      <w:start w:val="1"/>
      <w:numFmt w:val="decimal"/>
      <w:lvlText w:val="%1."/>
      <w:lvlJc w:val="left"/>
      <w:pPr>
        <w:ind w:left="946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C9350F1"/>
    <w:multiLevelType w:val="hybridMultilevel"/>
    <w:tmpl w:val="4AC49CDE"/>
    <w:lvl w:ilvl="0" w:tplc="DF02D5A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400718A3"/>
    <w:multiLevelType w:val="hybridMultilevel"/>
    <w:tmpl w:val="2B54ACEC"/>
    <w:lvl w:ilvl="0" w:tplc="4CB2C820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8">
    <w:nsid w:val="5DDF0F4C"/>
    <w:multiLevelType w:val="multilevel"/>
    <w:tmpl w:val="F6189C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96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  <w:rPr>
        <w:rFonts w:hint="default"/>
      </w:rPr>
    </w:lvl>
  </w:abstractNum>
  <w:abstractNum w:abstractNumId="9">
    <w:nsid w:val="61E26A72"/>
    <w:multiLevelType w:val="multilevel"/>
    <w:tmpl w:val="A7F2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10">
    <w:nsid w:val="688A54C3"/>
    <w:multiLevelType w:val="hybridMultilevel"/>
    <w:tmpl w:val="601C9578"/>
    <w:lvl w:ilvl="0" w:tplc="8BD4DF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6C75"/>
    <w:rsid w:val="00416C75"/>
    <w:rsid w:val="00CE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6C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6C75"/>
    <w:pPr>
      <w:keepNext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16C75"/>
    <w:pPr>
      <w:keepNext/>
      <w:jc w:val="right"/>
      <w:outlineLvl w:val="2"/>
    </w:pPr>
    <w:rPr>
      <w:rFonts w:eastAsia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416C75"/>
    <w:pPr>
      <w:keepNext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"/>
    <w:basedOn w:val="a"/>
    <w:next w:val="a"/>
    <w:link w:val="50"/>
    <w:qFormat/>
    <w:rsid w:val="00416C75"/>
    <w:pPr>
      <w:keepNext/>
      <w:outlineLvl w:val="4"/>
    </w:pPr>
    <w:rPr>
      <w:rFonts w:eastAsia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416C75"/>
    <w:pPr>
      <w:keepNext/>
      <w:jc w:val="center"/>
      <w:outlineLvl w:val="5"/>
    </w:pPr>
    <w:rPr>
      <w:rFonts w:eastAsia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qFormat/>
    <w:rsid w:val="00416C7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16C7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16C75"/>
    <w:pPr>
      <w:keepNext/>
      <w:jc w:val="right"/>
      <w:outlineLvl w:val="8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C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16C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6C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16C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нак Знак"/>
    <w:basedOn w:val="a0"/>
    <w:link w:val="5"/>
    <w:rsid w:val="00416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16C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16C7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16C75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16C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16C7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16C75"/>
  </w:style>
  <w:style w:type="paragraph" w:customStyle="1" w:styleId="ConsPlusNormal">
    <w:name w:val="ConsPlusNormal"/>
    <w:rsid w:val="00416C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16C75"/>
    <w:pPr>
      <w:ind w:left="1134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16C7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416C75"/>
    <w:pPr>
      <w:ind w:right="-570"/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416C7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uiPriority w:val="99"/>
    <w:rsid w:val="00416C75"/>
    <w:pPr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rsid w:val="00416C75"/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416C7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16C7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9"/>
    <w:uiPriority w:val="99"/>
    <w:locked/>
    <w:rsid w:val="00416C75"/>
    <w:rPr>
      <w:lang w:eastAsia="ru-RU"/>
    </w:rPr>
  </w:style>
  <w:style w:type="paragraph" w:styleId="a9">
    <w:name w:val="header"/>
    <w:basedOn w:val="a"/>
    <w:link w:val="a8"/>
    <w:uiPriority w:val="99"/>
    <w:rsid w:val="00416C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0"/>
    <w:link w:val="a9"/>
    <w:uiPriority w:val="99"/>
    <w:semiHidden/>
    <w:rsid w:val="00416C7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link w:val="ab"/>
    <w:uiPriority w:val="99"/>
    <w:locked/>
    <w:rsid w:val="00416C75"/>
    <w:rPr>
      <w:lang w:eastAsia="ru-RU"/>
    </w:rPr>
  </w:style>
  <w:style w:type="paragraph" w:styleId="ab">
    <w:name w:val="footer"/>
    <w:basedOn w:val="a"/>
    <w:link w:val="aa"/>
    <w:uiPriority w:val="99"/>
    <w:rsid w:val="00416C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416C7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link w:val="ad"/>
    <w:uiPriority w:val="99"/>
    <w:locked/>
    <w:rsid w:val="00416C75"/>
    <w:rPr>
      <w:b/>
      <w:bCs/>
      <w:sz w:val="32"/>
      <w:szCs w:val="32"/>
      <w:lang w:eastAsia="ru-RU"/>
    </w:rPr>
  </w:style>
  <w:style w:type="paragraph" w:styleId="ad">
    <w:name w:val="Body Text"/>
    <w:basedOn w:val="a"/>
    <w:link w:val="ac"/>
    <w:uiPriority w:val="99"/>
    <w:rsid w:val="00416C75"/>
    <w:pPr>
      <w:jc w:val="center"/>
    </w:pPr>
    <w:rPr>
      <w:rFonts w:asciiTheme="minorHAnsi" w:eastAsiaTheme="minorHAnsi" w:hAnsiTheme="minorHAnsi" w:cstheme="minorBidi"/>
      <w:b/>
      <w:bCs/>
      <w:sz w:val="32"/>
      <w:szCs w:val="32"/>
    </w:rPr>
  </w:style>
  <w:style w:type="character" w:customStyle="1" w:styleId="14">
    <w:name w:val="Основной текст Знак1"/>
    <w:basedOn w:val="a0"/>
    <w:link w:val="ad"/>
    <w:uiPriority w:val="99"/>
    <w:semiHidden/>
    <w:rsid w:val="00416C7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416C75"/>
    <w:rPr>
      <w:sz w:val="28"/>
      <w:lang w:eastAsia="ru-RU"/>
    </w:rPr>
  </w:style>
  <w:style w:type="paragraph" w:styleId="22">
    <w:name w:val="Body Text 2"/>
    <w:basedOn w:val="a"/>
    <w:link w:val="21"/>
    <w:uiPriority w:val="99"/>
    <w:rsid w:val="00416C75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416C7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416C75"/>
    <w:rPr>
      <w:sz w:val="24"/>
      <w:lang w:eastAsia="ru-RU"/>
    </w:rPr>
  </w:style>
  <w:style w:type="paragraph" w:styleId="24">
    <w:name w:val="Body Text Indent 2"/>
    <w:basedOn w:val="a"/>
    <w:link w:val="23"/>
    <w:rsid w:val="00416C75"/>
    <w:pPr>
      <w:ind w:left="36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416C7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Текст выноски Знак"/>
    <w:link w:val="af"/>
    <w:uiPriority w:val="99"/>
    <w:semiHidden/>
    <w:locked/>
    <w:rsid w:val="00416C75"/>
    <w:rPr>
      <w:rFonts w:ascii="Tahoma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416C75"/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"/>
    <w:uiPriority w:val="99"/>
    <w:semiHidden/>
    <w:rsid w:val="00416C75"/>
    <w:rPr>
      <w:rFonts w:ascii="Tahoma" w:eastAsia="Calibri" w:hAnsi="Tahoma" w:cs="Tahoma"/>
      <w:sz w:val="16"/>
      <w:szCs w:val="16"/>
      <w:lang w:eastAsia="ru-RU"/>
    </w:rPr>
  </w:style>
  <w:style w:type="character" w:styleId="af0">
    <w:name w:val="page number"/>
    <w:basedOn w:val="a0"/>
    <w:rsid w:val="00416C75"/>
  </w:style>
  <w:style w:type="character" w:customStyle="1" w:styleId="blk">
    <w:name w:val="blk"/>
    <w:basedOn w:val="a0"/>
    <w:rsid w:val="00416C75"/>
  </w:style>
  <w:style w:type="numbering" w:customStyle="1" w:styleId="110">
    <w:name w:val="Нет списка11"/>
    <w:next w:val="a2"/>
    <w:semiHidden/>
    <w:rsid w:val="00416C75"/>
  </w:style>
  <w:style w:type="paragraph" w:customStyle="1" w:styleId="ConsPlusTitle">
    <w:name w:val="ConsPlusTitle"/>
    <w:rsid w:val="00416C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1">
    <w:name w:val="Hyperlink"/>
    <w:uiPriority w:val="99"/>
    <w:rsid w:val="00416C75"/>
    <w:rPr>
      <w:color w:val="0000FF"/>
      <w:u w:val="single"/>
    </w:rPr>
  </w:style>
  <w:style w:type="character" w:styleId="af2">
    <w:name w:val="Strong"/>
    <w:basedOn w:val="a0"/>
    <w:uiPriority w:val="22"/>
    <w:qFormat/>
    <w:rsid w:val="00416C75"/>
    <w:rPr>
      <w:b/>
      <w:bCs/>
    </w:rPr>
  </w:style>
  <w:style w:type="paragraph" w:styleId="af3">
    <w:name w:val="No Spacing"/>
    <w:uiPriority w:val="1"/>
    <w:qFormat/>
    <w:rsid w:val="00416C7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4">
    <w:name w:val="Базовый"/>
    <w:rsid w:val="00416C75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customStyle="1" w:styleId="ConsPlusCell">
    <w:name w:val="ConsPlusCell"/>
    <w:rsid w:val="00416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416C7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Normal">
    <w:name w:val="ConsNormal"/>
    <w:link w:val="ConsNormal0"/>
    <w:rsid w:val="00416C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416C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6C7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6">
    <w:name w:val="Без интервала1"/>
    <w:rsid w:val="00416C7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6"/>
    <w:rsid w:val="00416C75"/>
    <w:pPr>
      <w:spacing w:before="60" w:after="60"/>
      <w:ind w:left="0"/>
      <w:jc w:val="both"/>
    </w:pPr>
    <w:rPr>
      <w:rFonts w:eastAsia="Times New Roman"/>
      <w:sz w:val="22"/>
    </w:rPr>
  </w:style>
  <w:style w:type="table" w:styleId="af6">
    <w:name w:val="Table Grid"/>
    <w:basedOn w:val="a1"/>
    <w:uiPriority w:val="59"/>
    <w:rsid w:val="00416C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416C75"/>
    <w:rPr>
      <w:rFonts w:ascii="Arial" w:hAnsi="Arial" w:cs="Arial" w:hint="default"/>
      <w:sz w:val="16"/>
      <w:szCs w:val="16"/>
    </w:rPr>
  </w:style>
  <w:style w:type="paragraph" w:customStyle="1" w:styleId="ConsPlusDocList">
    <w:name w:val="ConsPlusDocList"/>
    <w:rsid w:val="00416C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1">
    <w:name w:val="t1"/>
    <w:basedOn w:val="a0"/>
    <w:rsid w:val="00416C75"/>
  </w:style>
  <w:style w:type="paragraph" w:customStyle="1" w:styleId="s1">
    <w:name w:val="s_1"/>
    <w:basedOn w:val="a"/>
    <w:semiHidden/>
    <w:rsid w:val="00416C75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5"/>
    <w:rsid w:val="00416C75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7"/>
    <w:rsid w:val="00416C75"/>
    <w:pPr>
      <w:widowControl w:val="0"/>
      <w:shd w:val="clear" w:color="auto" w:fill="FFFFFF"/>
      <w:spacing w:before="900" w:line="274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rintj">
    <w:name w:val="printj"/>
    <w:basedOn w:val="a"/>
    <w:rsid w:val="00416C75"/>
    <w:pPr>
      <w:spacing w:before="100" w:after="100"/>
      <w:ind w:firstLine="709"/>
      <w:jc w:val="both"/>
    </w:pPr>
    <w:rPr>
      <w:rFonts w:eastAsia="Times New Roman"/>
      <w:sz w:val="24"/>
      <w:szCs w:val="24"/>
      <w:lang w:eastAsia="ar-SA"/>
    </w:rPr>
  </w:style>
  <w:style w:type="paragraph" w:styleId="af8">
    <w:name w:val="Title"/>
    <w:basedOn w:val="a"/>
    <w:link w:val="af9"/>
    <w:qFormat/>
    <w:rsid w:val="00416C75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f9">
    <w:name w:val="Название Знак"/>
    <w:basedOn w:val="a0"/>
    <w:link w:val="af8"/>
    <w:rsid w:val="00416C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6">
    <w:name w:val="Body Text First Indent 2"/>
    <w:basedOn w:val="a6"/>
    <w:link w:val="27"/>
    <w:uiPriority w:val="99"/>
    <w:semiHidden/>
    <w:unhideWhenUsed/>
    <w:rsid w:val="00416C75"/>
    <w:pPr>
      <w:spacing w:after="0"/>
      <w:ind w:left="360" w:firstLine="360"/>
    </w:pPr>
    <w:rPr>
      <w:rFonts w:eastAsia="Times New Roman"/>
      <w:sz w:val="24"/>
      <w:szCs w:val="24"/>
    </w:rPr>
  </w:style>
  <w:style w:type="character" w:customStyle="1" w:styleId="27">
    <w:name w:val="Красная строка 2 Знак"/>
    <w:basedOn w:val="a7"/>
    <w:link w:val="26"/>
    <w:uiPriority w:val="99"/>
    <w:semiHidden/>
    <w:rsid w:val="00416C75"/>
    <w:rPr>
      <w:rFonts w:eastAsia="Times New Roman"/>
      <w:sz w:val="24"/>
      <w:szCs w:val="24"/>
    </w:rPr>
  </w:style>
  <w:style w:type="character" w:customStyle="1" w:styleId="28">
    <w:name w:val="Основной текст (2)_"/>
    <w:basedOn w:val="a0"/>
    <w:link w:val="212"/>
    <w:rsid w:val="00416C75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12">
    <w:name w:val="Основной текст (2)1"/>
    <w:basedOn w:val="a"/>
    <w:link w:val="28"/>
    <w:rsid w:val="00416C75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ConsNonformat">
    <w:name w:val="ConsNonformat"/>
    <w:rsid w:val="00416C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a">
    <w:name w:val="FollowedHyperlink"/>
    <w:basedOn w:val="a0"/>
    <w:uiPriority w:val="99"/>
    <w:semiHidden/>
    <w:unhideWhenUsed/>
    <w:rsid w:val="00416C75"/>
    <w:rPr>
      <w:color w:val="800080"/>
      <w:u w:val="single"/>
    </w:rPr>
  </w:style>
  <w:style w:type="paragraph" w:customStyle="1" w:styleId="xl66">
    <w:name w:val="xl66"/>
    <w:basedOn w:val="a"/>
    <w:rsid w:val="00416C75"/>
    <w:pPr>
      <w:spacing w:before="100" w:beforeAutospacing="1" w:after="100" w:afterAutospacing="1"/>
    </w:pPr>
    <w:rPr>
      <w:rFonts w:ascii="Calibri" w:eastAsia="Times New Roman" w:hAnsi="Calibri"/>
      <w:sz w:val="8"/>
      <w:szCs w:val="8"/>
    </w:rPr>
  </w:style>
  <w:style w:type="paragraph" w:customStyle="1" w:styleId="xl67">
    <w:name w:val="xl67"/>
    <w:basedOn w:val="a"/>
    <w:rsid w:val="00416C75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8"/>
      <w:szCs w:val="8"/>
    </w:rPr>
  </w:style>
  <w:style w:type="paragraph" w:customStyle="1" w:styleId="xl68">
    <w:name w:val="xl68"/>
    <w:basedOn w:val="a"/>
    <w:rsid w:val="00416C75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8"/>
      <w:szCs w:val="8"/>
    </w:rPr>
  </w:style>
  <w:style w:type="paragraph" w:customStyle="1" w:styleId="xl69">
    <w:name w:val="xl69"/>
    <w:basedOn w:val="a"/>
    <w:rsid w:val="00416C75"/>
    <w:pPr>
      <w:spacing w:before="100" w:beforeAutospacing="1" w:after="100" w:afterAutospacing="1"/>
      <w:textAlignment w:val="top"/>
    </w:pPr>
    <w:rPr>
      <w:rFonts w:ascii="Arial Narrow" w:eastAsia="Times New Roman" w:hAnsi="Arial Narrow"/>
      <w:color w:val="000000"/>
      <w:sz w:val="8"/>
      <w:szCs w:val="8"/>
    </w:rPr>
  </w:style>
  <w:style w:type="paragraph" w:customStyle="1" w:styleId="xl70">
    <w:name w:val="xl70"/>
    <w:basedOn w:val="a"/>
    <w:rsid w:val="00416C75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8"/>
      <w:szCs w:val="8"/>
    </w:rPr>
  </w:style>
  <w:style w:type="paragraph" w:customStyle="1" w:styleId="xl71">
    <w:name w:val="xl71"/>
    <w:basedOn w:val="a"/>
    <w:rsid w:val="00416C75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8"/>
      <w:szCs w:val="8"/>
    </w:rPr>
  </w:style>
  <w:style w:type="paragraph" w:customStyle="1" w:styleId="xl72">
    <w:name w:val="xl72"/>
    <w:basedOn w:val="a"/>
    <w:rsid w:val="00416C75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8"/>
      <w:szCs w:val="8"/>
    </w:rPr>
  </w:style>
  <w:style w:type="paragraph" w:customStyle="1" w:styleId="xl73">
    <w:name w:val="xl73"/>
    <w:basedOn w:val="a"/>
    <w:rsid w:val="00416C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/>
      <w:color w:val="000000"/>
      <w:sz w:val="8"/>
      <w:szCs w:val="8"/>
    </w:rPr>
  </w:style>
  <w:style w:type="paragraph" w:customStyle="1" w:styleId="xl74">
    <w:name w:val="xl74"/>
    <w:basedOn w:val="a"/>
    <w:rsid w:val="00416C7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eastAsia="Times New Roman" w:hAnsi="Calibri"/>
      <w:sz w:val="8"/>
      <w:szCs w:val="8"/>
    </w:rPr>
  </w:style>
  <w:style w:type="paragraph" w:customStyle="1" w:styleId="xl75">
    <w:name w:val="xl75"/>
    <w:basedOn w:val="a"/>
    <w:rsid w:val="00416C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/>
      <w:color w:val="000000"/>
      <w:sz w:val="8"/>
      <w:szCs w:val="8"/>
    </w:rPr>
  </w:style>
  <w:style w:type="paragraph" w:customStyle="1" w:styleId="xl76">
    <w:name w:val="xl76"/>
    <w:basedOn w:val="a"/>
    <w:rsid w:val="00416C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Calibri" w:eastAsia="Times New Roman" w:hAnsi="Calibri"/>
      <w:sz w:val="8"/>
      <w:szCs w:val="8"/>
    </w:rPr>
  </w:style>
  <w:style w:type="paragraph" w:customStyle="1" w:styleId="xl77">
    <w:name w:val="xl77"/>
    <w:basedOn w:val="a"/>
    <w:rsid w:val="00416C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eastAsia="Times New Roman" w:hAnsi="Calibri"/>
      <w:sz w:val="8"/>
      <w:szCs w:val="8"/>
    </w:rPr>
  </w:style>
  <w:style w:type="paragraph" w:customStyle="1" w:styleId="xl78">
    <w:name w:val="xl78"/>
    <w:basedOn w:val="a"/>
    <w:rsid w:val="00416C7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/>
      <w:color w:val="000000"/>
      <w:sz w:val="8"/>
      <w:szCs w:val="8"/>
    </w:rPr>
  </w:style>
  <w:style w:type="paragraph" w:customStyle="1" w:styleId="xl79">
    <w:name w:val="xl79"/>
    <w:basedOn w:val="a"/>
    <w:rsid w:val="00416C75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eastAsia="Times New Roman" w:hAnsi="Calibri"/>
      <w:sz w:val="8"/>
      <w:szCs w:val="8"/>
    </w:rPr>
  </w:style>
  <w:style w:type="paragraph" w:customStyle="1" w:styleId="xl80">
    <w:name w:val="xl80"/>
    <w:basedOn w:val="a"/>
    <w:rsid w:val="00416C75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ascii="Calibri" w:eastAsia="Times New Roman" w:hAnsi="Calibri"/>
      <w:sz w:val="8"/>
      <w:szCs w:val="8"/>
    </w:rPr>
  </w:style>
  <w:style w:type="paragraph" w:customStyle="1" w:styleId="xl81">
    <w:name w:val="xl81"/>
    <w:basedOn w:val="a"/>
    <w:rsid w:val="00416C7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Narrow" w:eastAsia="Times New Roman" w:hAnsi="Arial Narrow"/>
      <w:color w:val="000000"/>
      <w:sz w:val="8"/>
      <w:szCs w:val="8"/>
    </w:rPr>
  </w:style>
  <w:style w:type="paragraph" w:customStyle="1" w:styleId="xl82">
    <w:name w:val="xl82"/>
    <w:basedOn w:val="a"/>
    <w:rsid w:val="00416C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/>
      <w:color w:val="000000"/>
      <w:sz w:val="8"/>
      <w:szCs w:val="8"/>
    </w:rPr>
  </w:style>
  <w:style w:type="paragraph" w:customStyle="1" w:styleId="xl83">
    <w:name w:val="xl83"/>
    <w:basedOn w:val="a"/>
    <w:rsid w:val="00416C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alibri" w:eastAsia="Times New Roman" w:hAnsi="Calibri"/>
      <w:sz w:val="8"/>
      <w:szCs w:val="8"/>
    </w:rPr>
  </w:style>
  <w:style w:type="paragraph" w:customStyle="1" w:styleId="xl84">
    <w:name w:val="xl84"/>
    <w:basedOn w:val="a"/>
    <w:rsid w:val="00416C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color w:val="000000"/>
      <w:sz w:val="8"/>
      <w:szCs w:val="8"/>
    </w:rPr>
  </w:style>
  <w:style w:type="paragraph" w:customStyle="1" w:styleId="xl85">
    <w:name w:val="xl85"/>
    <w:basedOn w:val="a"/>
    <w:rsid w:val="00416C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8"/>
      <w:szCs w:val="8"/>
    </w:rPr>
  </w:style>
  <w:style w:type="paragraph" w:customStyle="1" w:styleId="xl86">
    <w:name w:val="xl86"/>
    <w:basedOn w:val="a"/>
    <w:rsid w:val="00416C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Narrow" w:eastAsia="Times New Roman" w:hAnsi="Arial Narrow"/>
      <w:color w:val="000000"/>
      <w:sz w:val="8"/>
      <w:szCs w:val="8"/>
    </w:rPr>
  </w:style>
  <w:style w:type="paragraph" w:customStyle="1" w:styleId="xl87">
    <w:name w:val="xl87"/>
    <w:basedOn w:val="a"/>
    <w:rsid w:val="00416C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Narrow" w:eastAsia="Times New Roman" w:hAnsi="Arial Narrow"/>
      <w:color w:val="000000"/>
      <w:sz w:val="8"/>
      <w:szCs w:val="8"/>
    </w:rPr>
  </w:style>
  <w:style w:type="paragraph" w:customStyle="1" w:styleId="xl88">
    <w:name w:val="xl88"/>
    <w:basedOn w:val="a"/>
    <w:rsid w:val="00416C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Narrow" w:eastAsia="Times New Roman" w:hAnsi="Arial Narrow"/>
      <w:color w:val="000000"/>
      <w:sz w:val="8"/>
      <w:szCs w:val="8"/>
    </w:rPr>
  </w:style>
  <w:style w:type="paragraph" w:customStyle="1" w:styleId="xl89">
    <w:name w:val="xl89"/>
    <w:basedOn w:val="a"/>
    <w:rsid w:val="00416C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Narrow" w:eastAsia="Times New Roman" w:hAnsi="Arial Narrow"/>
      <w:color w:val="000000"/>
      <w:sz w:val="8"/>
      <w:szCs w:val="8"/>
    </w:rPr>
  </w:style>
  <w:style w:type="paragraph" w:customStyle="1" w:styleId="xl90">
    <w:name w:val="xl90"/>
    <w:basedOn w:val="a"/>
    <w:rsid w:val="00416C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Narrow" w:eastAsia="Times New Roman" w:hAnsi="Arial Narrow"/>
      <w:color w:val="000000"/>
      <w:sz w:val="8"/>
      <w:szCs w:val="8"/>
    </w:rPr>
  </w:style>
  <w:style w:type="paragraph" w:customStyle="1" w:styleId="xl91">
    <w:name w:val="xl91"/>
    <w:basedOn w:val="a"/>
    <w:rsid w:val="00416C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Narrow" w:eastAsia="Times New Roman" w:hAnsi="Arial Narrow"/>
      <w:color w:val="000000"/>
      <w:sz w:val="8"/>
      <w:szCs w:val="8"/>
    </w:rPr>
  </w:style>
  <w:style w:type="paragraph" w:customStyle="1" w:styleId="xl92">
    <w:name w:val="xl92"/>
    <w:basedOn w:val="a"/>
    <w:rsid w:val="00416C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Narrow" w:eastAsia="Times New Roman" w:hAnsi="Arial Narrow"/>
      <w:color w:val="000000"/>
      <w:sz w:val="8"/>
      <w:szCs w:val="8"/>
    </w:rPr>
  </w:style>
  <w:style w:type="paragraph" w:customStyle="1" w:styleId="xl93">
    <w:name w:val="xl93"/>
    <w:basedOn w:val="a"/>
    <w:rsid w:val="00416C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Narrow" w:eastAsia="Times New Roman" w:hAnsi="Arial Narrow"/>
      <w:color w:val="000000"/>
      <w:sz w:val="8"/>
      <w:szCs w:val="8"/>
    </w:rPr>
  </w:style>
  <w:style w:type="paragraph" w:customStyle="1" w:styleId="xl94">
    <w:name w:val="xl94"/>
    <w:basedOn w:val="a"/>
    <w:rsid w:val="00416C75"/>
    <w:pP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8"/>
      <w:szCs w:val="8"/>
    </w:rPr>
  </w:style>
  <w:style w:type="paragraph" w:customStyle="1" w:styleId="xl95">
    <w:name w:val="xl95"/>
    <w:basedOn w:val="a"/>
    <w:rsid w:val="00416C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8"/>
      <w:szCs w:val="8"/>
    </w:rPr>
  </w:style>
  <w:style w:type="paragraph" w:customStyle="1" w:styleId="xl96">
    <w:name w:val="xl96"/>
    <w:basedOn w:val="a"/>
    <w:rsid w:val="00416C75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8"/>
      <w:szCs w:val="8"/>
    </w:rPr>
  </w:style>
  <w:style w:type="paragraph" w:customStyle="1" w:styleId="xl97">
    <w:name w:val="xl97"/>
    <w:basedOn w:val="a"/>
    <w:rsid w:val="00416C75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8"/>
      <w:szCs w:val="8"/>
    </w:rPr>
  </w:style>
  <w:style w:type="paragraph" w:customStyle="1" w:styleId="xl98">
    <w:name w:val="xl98"/>
    <w:basedOn w:val="a"/>
    <w:rsid w:val="00416C75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8"/>
      <w:szCs w:val="8"/>
    </w:rPr>
  </w:style>
  <w:style w:type="paragraph" w:customStyle="1" w:styleId="xl99">
    <w:name w:val="xl99"/>
    <w:basedOn w:val="a"/>
    <w:rsid w:val="00416C75"/>
    <w:pPr>
      <w:spacing w:before="100" w:beforeAutospacing="1" w:after="100" w:afterAutospacing="1"/>
    </w:pPr>
    <w:rPr>
      <w:rFonts w:ascii="Arial" w:eastAsia="Times New Roman" w:hAnsi="Arial" w:cs="Arial"/>
      <w:sz w:val="8"/>
      <w:szCs w:val="8"/>
    </w:rPr>
  </w:style>
  <w:style w:type="paragraph" w:customStyle="1" w:styleId="NoSpacing">
    <w:name w:val="No Spacing"/>
    <w:rsid w:val="00416C75"/>
    <w:pPr>
      <w:suppressAutoHyphens/>
      <w:spacing w:after="0" w:line="100" w:lineRule="atLeast"/>
    </w:pPr>
    <w:rPr>
      <w:rFonts w:ascii="Calibri" w:eastAsia="SimSun" w:hAnsi="Calibri" w:cs="font193"/>
      <w:color w:val="00000A"/>
      <w:lang w:eastAsia="ru-RU"/>
    </w:rPr>
  </w:style>
  <w:style w:type="character" w:customStyle="1" w:styleId="35">
    <w:name w:val="Основной текст (3)_"/>
    <w:link w:val="36"/>
    <w:locked/>
    <w:rsid w:val="00416C75"/>
    <w:rPr>
      <w:b/>
      <w:i/>
      <w:sz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16C75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i/>
      <w:sz w:val="26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3202</Words>
  <Characters>18255</Characters>
  <Application>Microsoft Office Word</Application>
  <DocSecurity>0</DocSecurity>
  <Lines>152</Lines>
  <Paragraphs>42</Paragraphs>
  <ScaleCrop>false</ScaleCrop>
  <Company>Reanimator Extreme Edition</Company>
  <LinksUpToDate>false</LinksUpToDate>
  <CharactersWithSpaces>21415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2020-12-28T12:14:00Z</dcterms:created>
  <dcterms:modified xsi:type="dcterms:W3CDTF">2020-12-28T12:14:00Z</dcterms:modified>
</cp:coreProperties>
</file>