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6E" w:rsidRPr="00C061B6" w:rsidRDefault="006D28B6" w:rsidP="00BF726E">
      <w:pPr>
        <w:pStyle w:val="ac"/>
        <w:jc w:val="center"/>
        <w:rPr>
          <w:sz w:val="32"/>
          <w:szCs w:val="32"/>
        </w:rPr>
      </w:pPr>
      <w:r w:rsidRPr="00C061B6">
        <w:rPr>
          <w:rStyle w:val="a7"/>
          <w:sz w:val="32"/>
          <w:szCs w:val="32"/>
        </w:rPr>
        <w:t xml:space="preserve">СОБРАНИЕ ДЕПУТАТАТОВ </w:t>
      </w:r>
      <w:r w:rsidR="007976A0" w:rsidRPr="00C061B6">
        <w:rPr>
          <w:rStyle w:val="a7"/>
          <w:sz w:val="32"/>
          <w:szCs w:val="32"/>
        </w:rPr>
        <w:t>БРЕЖНЕВСКОГО</w:t>
      </w:r>
      <w:r w:rsidRPr="00C061B6">
        <w:rPr>
          <w:rStyle w:val="a7"/>
          <w:sz w:val="32"/>
          <w:szCs w:val="32"/>
        </w:rPr>
        <w:t xml:space="preserve"> </w:t>
      </w:r>
      <w:r w:rsidR="00BF726E" w:rsidRPr="00C061B6">
        <w:rPr>
          <w:rStyle w:val="a7"/>
          <w:sz w:val="32"/>
          <w:szCs w:val="32"/>
        </w:rPr>
        <w:t>СЕЛЬСОВЕТА КУРСКОГО РАЙОНА КУРСКОЙ ОБЛАСТИ</w:t>
      </w:r>
    </w:p>
    <w:p w:rsidR="00BF726E" w:rsidRPr="00C061B6" w:rsidRDefault="00BF726E" w:rsidP="00BF726E">
      <w:pPr>
        <w:pStyle w:val="ac"/>
        <w:jc w:val="center"/>
        <w:rPr>
          <w:sz w:val="32"/>
          <w:szCs w:val="32"/>
        </w:rPr>
      </w:pPr>
      <w:r w:rsidRPr="00C061B6">
        <w:rPr>
          <w:rStyle w:val="a7"/>
          <w:sz w:val="32"/>
          <w:szCs w:val="32"/>
        </w:rPr>
        <w:t> </w:t>
      </w:r>
    </w:p>
    <w:p w:rsidR="00BF726E" w:rsidRPr="00C061B6" w:rsidRDefault="00BF726E" w:rsidP="00BF726E">
      <w:pPr>
        <w:pStyle w:val="ac"/>
        <w:jc w:val="center"/>
        <w:rPr>
          <w:sz w:val="32"/>
          <w:szCs w:val="32"/>
        </w:rPr>
      </w:pPr>
      <w:r w:rsidRPr="00C061B6">
        <w:rPr>
          <w:rStyle w:val="a7"/>
          <w:sz w:val="32"/>
          <w:szCs w:val="32"/>
        </w:rPr>
        <w:t>РЕШЕНИЕ</w:t>
      </w:r>
    </w:p>
    <w:p w:rsidR="00BF726E" w:rsidRPr="00C061B6" w:rsidRDefault="00EA2B18" w:rsidP="00BF726E">
      <w:pPr>
        <w:pStyle w:val="ac"/>
        <w:jc w:val="center"/>
        <w:rPr>
          <w:rStyle w:val="a7"/>
          <w:sz w:val="32"/>
          <w:szCs w:val="32"/>
        </w:rPr>
      </w:pPr>
      <w:r w:rsidRPr="00A43283">
        <w:rPr>
          <w:rStyle w:val="a7"/>
          <w:sz w:val="32"/>
          <w:szCs w:val="32"/>
        </w:rPr>
        <w:t>от  «</w:t>
      </w:r>
      <w:r w:rsidR="00A43283" w:rsidRPr="00A43283">
        <w:rPr>
          <w:rStyle w:val="a7"/>
          <w:sz w:val="32"/>
          <w:szCs w:val="32"/>
        </w:rPr>
        <w:t>1</w:t>
      </w:r>
      <w:r w:rsidR="006D7DE8">
        <w:rPr>
          <w:rStyle w:val="a7"/>
          <w:sz w:val="32"/>
          <w:szCs w:val="32"/>
        </w:rPr>
        <w:t>4</w:t>
      </w:r>
      <w:r w:rsidR="007976A0" w:rsidRPr="00A43283">
        <w:rPr>
          <w:rStyle w:val="a7"/>
          <w:sz w:val="32"/>
          <w:szCs w:val="32"/>
        </w:rPr>
        <w:t>»</w:t>
      </w:r>
      <w:r w:rsidR="00F54CBA" w:rsidRPr="00A43283">
        <w:rPr>
          <w:rStyle w:val="a7"/>
          <w:sz w:val="32"/>
          <w:szCs w:val="32"/>
        </w:rPr>
        <w:t xml:space="preserve"> </w:t>
      </w:r>
      <w:r w:rsidR="006D7DE8">
        <w:rPr>
          <w:rStyle w:val="a7"/>
          <w:sz w:val="32"/>
          <w:szCs w:val="32"/>
        </w:rPr>
        <w:t>февраля</w:t>
      </w:r>
      <w:r w:rsidRPr="00A43283">
        <w:rPr>
          <w:rStyle w:val="a7"/>
          <w:sz w:val="32"/>
          <w:szCs w:val="32"/>
        </w:rPr>
        <w:t xml:space="preserve"> 20</w:t>
      </w:r>
      <w:r w:rsidR="006D7DE8">
        <w:rPr>
          <w:rStyle w:val="a7"/>
          <w:sz w:val="32"/>
          <w:szCs w:val="32"/>
        </w:rPr>
        <w:t>20</w:t>
      </w:r>
      <w:r w:rsidR="00BF726E" w:rsidRPr="00A43283">
        <w:rPr>
          <w:rStyle w:val="a7"/>
          <w:sz w:val="32"/>
          <w:szCs w:val="32"/>
        </w:rPr>
        <w:t xml:space="preserve"> г. </w:t>
      </w:r>
      <w:r w:rsidR="00C061B6" w:rsidRPr="00A43283">
        <w:rPr>
          <w:rStyle w:val="a7"/>
          <w:sz w:val="32"/>
          <w:szCs w:val="32"/>
        </w:rPr>
        <w:t xml:space="preserve"> </w:t>
      </w:r>
      <w:r w:rsidR="00BF726E" w:rsidRPr="00A43283">
        <w:rPr>
          <w:rStyle w:val="a7"/>
          <w:sz w:val="32"/>
          <w:szCs w:val="32"/>
        </w:rPr>
        <w:t>№</w:t>
      </w:r>
      <w:r w:rsidR="00DE5F2E" w:rsidRPr="00A43283">
        <w:rPr>
          <w:rStyle w:val="a7"/>
          <w:sz w:val="32"/>
          <w:szCs w:val="32"/>
        </w:rPr>
        <w:t xml:space="preserve"> </w:t>
      </w:r>
      <w:r w:rsidR="00BF726E" w:rsidRPr="00A43283">
        <w:rPr>
          <w:rStyle w:val="a7"/>
          <w:sz w:val="32"/>
          <w:szCs w:val="32"/>
        </w:rPr>
        <w:t xml:space="preserve"> </w:t>
      </w:r>
      <w:r w:rsidR="00A43283" w:rsidRPr="00A43283">
        <w:rPr>
          <w:rStyle w:val="a7"/>
          <w:sz w:val="32"/>
          <w:szCs w:val="32"/>
        </w:rPr>
        <w:t>2</w:t>
      </w:r>
      <w:r w:rsidR="006D7DE8">
        <w:rPr>
          <w:rStyle w:val="a7"/>
          <w:sz w:val="32"/>
          <w:szCs w:val="32"/>
        </w:rPr>
        <w:t>1</w:t>
      </w:r>
      <w:r w:rsidR="00340C41">
        <w:rPr>
          <w:rStyle w:val="a7"/>
          <w:sz w:val="32"/>
          <w:szCs w:val="32"/>
        </w:rPr>
        <w:t>8</w:t>
      </w:r>
      <w:r w:rsidR="001014A1" w:rsidRPr="00A43283">
        <w:rPr>
          <w:rStyle w:val="a7"/>
          <w:sz w:val="32"/>
          <w:szCs w:val="32"/>
        </w:rPr>
        <w:t>-2-</w:t>
      </w:r>
      <w:r w:rsidR="006D7DE8">
        <w:rPr>
          <w:rStyle w:val="a7"/>
          <w:sz w:val="32"/>
          <w:szCs w:val="32"/>
        </w:rPr>
        <w:t>61</w:t>
      </w:r>
      <w:r w:rsidR="00BF726E" w:rsidRPr="00C061B6">
        <w:rPr>
          <w:rStyle w:val="a7"/>
          <w:sz w:val="32"/>
          <w:szCs w:val="32"/>
        </w:rPr>
        <w:t> </w:t>
      </w:r>
    </w:p>
    <w:p w:rsidR="006D7DE8" w:rsidRDefault="0095470F" w:rsidP="00BF726E">
      <w:pPr>
        <w:pStyle w:val="ac"/>
        <w:jc w:val="center"/>
        <w:rPr>
          <w:b/>
          <w:bCs/>
          <w:kern w:val="36"/>
          <w:sz w:val="32"/>
          <w:szCs w:val="32"/>
          <w:lang w:eastAsia="ru-RU"/>
        </w:rPr>
      </w:pPr>
      <w:r w:rsidRPr="0095470F">
        <w:rPr>
          <w:b/>
          <w:bCs/>
          <w:kern w:val="36"/>
          <w:sz w:val="32"/>
          <w:szCs w:val="32"/>
          <w:lang w:eastAsia="ru-RU"/>
        </w:rPr>
        <w:t>О</w:t>
      </w:r>
      <w:r w:rsidR="006D7DE8">
        <w:rPr>
          <w:b/>
          <w:bCs/>
          <w:kern w:val="36"/>
          <w:sz w:val="32"/>
          <w:szCs w:val="32"/>
          <w:lang w:eastAsia="ru-RU"/>
        </w:rPr>
        <w:t xml:space="preserve"> кандидатах на должность </w:t>
      </w:r>
      <w:proofErr w:type="gramStart"/>
      <w:r w:rsidR="006D7DE8">
        <w:rPr>
          <w:b/>
          <w:bCs/>
          <w:kern w:val="36"/>
          <w:sz w:val="32"/>
          <w:szCs w:val="32"/>
          <w:lang w:eastAsia="ru-RU"/>
        </w:rPr>
        <w:t>Председателя Совета Ветеранов Брежневского сельсовета Курского района Курской области</w:t>
      </w:r>
      <w:proofErr w:type="gramEnd"/>
    </w:p>
    <w:p w:rsidR="006D28B6" w:rsidRPr="00C061B6" w:rsidRDefault="00B35819" w:rsidP="006D28B6">
      <w:pPr>
        <w:jc w:val="both"/>
        <w:rPr>
          <w:sz w:val="28"/>
          <w:szCs w:val="28"/>
        </w:rPr>
      </w:pPr>
      <w:r w:rsidRPr="00C061B6">
        <w:rPr>
          <w:b/>
          <w:bCs/>
          <w:sz w:val="28"/>
          <w:szCs w:val="28"/>
        </w:rPr>
        <w:t xml:space="preserve">    </w:t>
      </w:r>
      <w:r w:rsidR="00BF726E" w:rsidRPr="00C061B6">
        <w:rPr>
          <w:b/>
          <w:bCs/>
          <w:sz w:val="28"/>
          <w:szCs w:val="28"/>
        </w:rPr>
        <w:br/>
      </w:r>
      <w:r w:rsidR="00BF726E" w:rsidRPr="00C061B6">
        <w:rPr>
          <w:rStyle w:val="a7"/>
          <w:sz w:val="28"/>
          <w:szCs w:val="28"/>
        </w:rPr>
        <w:t> </w:t>
      </w:r>
      <w:r w:rsidR="006D28B6" w:rsidRPr="00C061B6">
        <w:rPr>
          <w:sz w:val="28"/>
          <w:szCs w:val="28"/>
        </w:rPr>
        <w:t xml:space="preserve">     В  </w:t>
      </w:r>
      <w:r w:rsidR="006D7DE8">
        <w:rPr>
          <w:sz w:val="28"/>
          <w:szCs w:val="28"/>
        </w:rPr>
        <w:t>целях полноценного функционирования общественного объединения "Совет ветеранов Брежневского сельсовета Курского района"</w:t>
      </w:r>
      <w:r w:rsidR="006D28B6" w:rsidRPr="00C061B6">
        <w:rPr>
          <w:sz w:val="28"/>
          <w:szCs w:val="28"/>
        </w:rPr>
        <w:t>,  с  Уставом муниципального образования Брежневский сельсовет Курского района Курской области, Собрание депутатов Брежневского сельсовета Курского района Курской области   РЕШИЛО:</w:t>
      </w:r>
    </w:p>
    <w:p w:rsidR="00C061B6" w:rsidRDefault="006D28B6" w:rsidP="006D28B6">
      <w:pPr>
        <w:jc w:val="both"/>
        <w:rPr>
          <w:b/>
          <w:sz w:val="28"/>
          <w:szCs w:val="28"/>
        </w:rPr>
      </w:pPr>
      <w:r w:rsidRPr="00C061B6">
        <w:rPr>
          <w:b/>
          <w:sz w:val="28"/>
          <w:szCs w:val="28"/>
        </w:rPr>
        <w:tab/>
      </w:r>
    </w:p>
    <w:p w:rsidR="00445E41" w:rsidRDefault="00445E41" w:rsidP="006D28B6">
      <w:pPr>
        <w:jc w:val="both"/>
        <w:rPr>
          <w:b/>
          <w:sz w:val="28"/>
          <w:szCs w:val="28"/>
        </w:rPr>
      </w:pPr>
    </w:p>
    <w:p w:rsidR="006D7DE8" w:rsidRDefault="00C061B6" w:rsidP="0095470F">
      <w:pPr>
        <w:jc w:val="both"/>
        <w:rPr>
          <w:sz w:val="28"/>
          <w:szCs w:val="28"/>
          <w:lang w:eastAsia="ru-RU"/>
        </w:rPr>
      </w:pPr>
      <w:r w:rsidRPr="0095470F">
        <w:rPr>
          <w:b/>
          <w:sz w:val="28"/>
          <w:szCs w:val="28"/>
        </w:rPr>
        <w:t xml:space="preserve">      </w:t>
      </w:r>
      <w:r w:rsidR="0095470F" w:rsidRPr="0095470F">
        <w:rPr>
          <w:sz w:val="28"/>
          <w:szCs w:val="28"/>
          <w:lang w:eastAsia="ru-RU"/>
        </w:rPr>
        <w:t xml:space="preserve">1. </w:t>
      </w:r>
      <w:r w:rsidR="006D7DE8">
        <w:rPr>
          <w:sz w:val="28"/>
          <w:szCs w:val="28"/>
          <w:lang w:eastAsia="ru-RU"/>
        </w:rPr>
        <w:t xml:space="preserve">Рекомендовать Совету </w:t>
      </w:r>
      <w:proofErr w:type="gramStart"/>
      <w:r w:rsidR="006D7DE8">
        <w:rPr>
          <w:sz w:val="28"/>
          <w:szCs w:val="28"/>
          <w:lang w:eastAsia="ru-RU"/>
        </w:rPr>
        <w:t>Ветеранов Брежневского сельсовета Курского района</w:t>
      </w:r>
      <w:r w:rsidR="004222AF">
        <w:rPr>
          <w:sz w:val="28"/>
          <w:szCs w:val="28"/>
          <w:lang w:eastAsia="ru-RU"/>
        </w:rPr>
        <w:t xml:space="preserve"> Курской области кандидатуры жи</w:t>
      </w:r>
      <w:r w:rsidR="006D7DE8">
        <w:rPr>
          <w:sz w:val="28"/>
          <w:szCs w:val="28"/>
          <w:lang w:eastAsia="ru-RU"/>
        </w:rPr>
        <w:t>телей</w:t>
      </w:r>
      <w:proofErr w:type="gramEnd"/>
      <w:r w:rsidR="006D7DE8">
        <w:rPr>
          <w:sz w:val="28"/>
          <w:szCs w:val="28"/>
          <w:lang w:eastAsia="ru-RU"/>
        </w:rPr>
        <w:t xml:space="preserve"> на должность председателя Совета ветеранов Брежневского</w:t>
      </w:r>
      <w:r w:rsidR="004222AF">
        <w:rPr>
          <w:sz w:val="28"/>
          <w:szCs w:val="28"/>
          <w:lang w:eastAsia="ru-RU"/>
        </w:rPr>
        <w:t xml:space="preserve"> </w:t>
      </w:r>
      <w:r w:rsidR="006D7DE8">
        <w:rPr>
          <w:sz w:val="28"/>
          <w:szCs w:val="28"/>
          <w:lang w:eastAsia="ru-RU"/>
        </w:rPr>
        <w:t>сельсовета Курского района Курской области:</w:t>
      </w:r>
    </w:p>
    <w:p w:rsidR="00340C41" w:rsidRDefault="00340C41" w:rsidP="0095470F">
      <w:pPr>
        <w:jc w:val="both"/>
        <w:rPr>
          <w:sz w:val="28"/>
          <w:szCs w:val="28"/>
          <w:lang w:eastAsia="ru-RU"/>
        </w:rPr>
      </w:pPr>
    </w:p>
    <w:p w:rsidR="004222AF" w:rsidRDefault="004222AF" w:rsidP="0095470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proofErr w:type="spellStart"/>
      <w:r>
        <w:rPr>
          <w:sz w:val="28"/>
          <w:szCs w:val="28"/>
          <w:lang w:eastAsia="ru-RU"/>
        </w:rPr>
        <w:t>Нащекина</w:t>
      </w:r>
      <w:proofErr w:type="spellEnd"/>
      <w:r>
        <w:rPr>
          <w:sz w:val="28"/>
          <w:szCs w:val="28"/>
          <w:lang w:eastAsia="ru-RU"/>
        </w:rPr>
        <w:t xml:space="preserve"> Елена Васильевна, 1959 г.р.</w:t>
      </w:r>
    </w:p>
    <w:p w:rsidR="004222AF" w:rsidRDefault="004222AF" w:rsidP="0095470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Нестерова </w:t>
      </w:r>
      <w:proofErr w:type="spellStart"/>
      <w:r>
        <w:rPr>
          <w:sz w:val="28"/>
          <w:szCs w:val="28"/>
          <w:lang w:eastAsia="ru-RU"/>
        </w:rPr>
        <w:t>Антонида</w:t>
      </w:r>
      <w:proofErr w:type="spellEnd"/>
      <w:r>
        <w:rPr>
          <w:sz w:val="28"/>
          <w:szCs w:val="28"/>
          <w:lang w:eastAsia="ru-RU"/>
        </w:rPr>
        <w:t xml:space="preserve"> Степановна, 1938 г.р.</w:t>
      </w:r>
    </w:p>
    <w:p w:rsidR="004222AF" w:rsidRDefault="004222AF" w:rsidP="0095470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Хмелевская Варвара </w:t>
      </w:r>
      <w:proofErr w:type="spellStart"/>
      <w:r>
        <w:rPr>
          <w:sz w:val="28"/>
          <w:szCs w:val="28"/>
          <w:lang w:eastAsia="ru-RU"/>
        </w:rPr>
        <w:t>Поликарповна</w:t>
      </w:r>
      <w:proofErr w:type="spellEnd"/>
      <w:r>
        <w:rPr>
          <w:sz w:val="28"/>
          <w:szCs w:val="28"/>
          <w:lang w:eastAsia="ru-RU"/>
        </w:rPr>
        <w:t xml:space="preserve">, </w:t>
      </w:r>
      <w:r w:rsidR="00340C41">
        <w:rPr>
          <w:sz w:val="28"/>
          <w:szCs w:val="28"/>
          <w:lang w:eastAsia="ru-RU"/>
        </w:rPr>
        <w:t>1944 г.р.</w:t>
      </w:r>
    </w:p>
    <w:p w:rsidR="00340C41" w:rsidRDefault="00340C41" w:rsidP="0095470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proofErr w:type="spellStart"/>
      <w:r>
        <w:rPr>
          <w:sz w:val="28"/>
          <w:szCs w:val="28"/>
          <w:lang w:eastAsia="ru-RU"/>
        </w:rPr>
        <w:t>Мокравцова</w:t>
      </w:r>
      <w:proofErr w:type="spellEnd"/>
      <w:r>
        <w:rPr>
          <w:sz w:val="28"/>
          <w:szCs w:val="28"/>
          <w:lang w:eastAsia="ru-RU"/>
        </w:rPr>
        <w:t xml:space="preserve"> Татьяна Ивановна, 1957 г.р.</w:t>
      </w:r>
    </w:p>
    <w:p w:rsidR="00340C41" w:rsidRDefault="00340C41" w:rsidP="0095470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Короткова Надежда Ивановна, 1955 г.р. </w:t>
      </w:r>
    </w:p>
    <w:p w:rsidR="004222AF" w:rsidRDefault="004222AF" w:rsidP="0095470F">
      <w:pPr>
        <w:jc w:val="both"/>
        <w:rPr>
          <w:sz w:val="28"/>
          <w:szCs w:val="28"/>
          <w:lang w:eastAsia="ru-RU"/>
        </w:rPr>
      </w:pPr>
    </w:p>
    <w:p w:rsidR="004222AF" w:rsidRDefault="0095470F" w:rsidP="0095470F">
      <w:pPr>
        <w:jc w:val="both"/>
        <w:rPr>
          <w:sz w:val="28"/>
          <w:szCs w:val="28"/>
        </w:rPr>
      </w:pPr>
      <w:r w:rsidRPr="0095470F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Pr="0095470F">
        <w:rPr>
          <w:sz w:val="28"/>
          <w:szCs w:val="28"/>
          <w:lang w:eastAsia="ru-RU"/>
        </w:rPr>
        <w:t>2.</w:t>
      </w:r>
      <w:r w:rsidR="004222AF" w:rsidRPr="004222AF">
        <w:rPr>
          <w:sz w:val="28"/>
          <w:szCs w:val="28"/>
        </w:rPr>
        <w:t xml:space="preserve"> </w:t>
      </w:r>
      <w:r w:rsidR="004222AF" w:rsidRPr="00C061B6">
        <w:rPr>
          <w:sz w:val="28"/>
          <w:szCs w:val="28"/>
        </w:rPr>
        <w:t>Настоящее решение вступает в силу со дня подписания.</w:t>
      </w:r>
    </w:p>
    <w:p w:rsidR="006D28B6" w:rsidRPr="0095470F" w:rsidRDefault="006D28B6" w:rsidP="0095470F">
      <w:pPr>
        <w:jc w:val="both"/>
        <w:rPr>
          <w:sz w:val="28"/>
          <w:szCs w:val="28"/>
        </w:rPr>
      </w:pPr>
    </w:p>
    <w:p w:rsidR="006D28B6" w:rsidRPr="00C061B6" w:rsidRDefault="006D28B6" w:rsidP="00EA2B18">
      <w:pPr>
        <w:pStyle w:val="ac"/>
        <w:spacing w:before="0" w:after="0"/>
        <w:rPr>
          <w:sz w:val="28"/>
          <w:szCs w:val="28"/>
        </w:rPr>
      </w:pPr>
    </w:p>
    <w:p w:rsidR="00BF726E" w:rsidRPr="00C061B6" w:rsidRDefault="001014A1" w:rsidP="00EA2B18">
      <w:pPr>
        <w:pStyle w:val="ac"/>
        <w:spacing w:before="0" w:after="0"/>
        <w:rPr>
          <w:sz w:val="28"/>
          <w:szCs w:val="28"/>
        </w:rPr>
      </w:pPr>
      <w:r w:rsidRPr="00C061B6">
        <w:rPr>
          <w:sz w:val="28"/>
          <w:szCs w:val="28"/>
        </w:rPr>
        <w:t>П</w:t>
      </w:r>
      <w:r w:rsidR="00BF726E" w:rsidRPr="00C061B6">
        <w:rPr>
          <w:sz w:val="28"/>
          <w:szCs w:val="28"/>
        </w:rPr>
        <w:t>редседател</w:t>
      </w:r>
      <w:r w:rsidR="00865EE7" w:rsidRPr="00C061B6">
        <w:rPr>
          <w:sz w:val="28"/>
          <w:szCs w:val="28"/>
        </w:rPr>
        <w:t>ь</w:t>
      </w:r>
      <w:r w:rsidR="00BF726E" w:rsidRPr="00C061B6">
        <w:rPr>
          <w:sz w:val="28"/>
          <w:szCs w:val="28"/>
        </w:rPr>
        <w:t xml:space="preserve"> Собрания депутатов</w:t>
      </w:r>
    </w:p>
    <w:p w:rsidR="00BF726E" w:rsidRPr="00C061B6" w:rsidRDefault="007976A0" w:rsidP="00EA2B18">
      <w:pPr>
        <w:pStyle w:val="ac"/>
        <w:spacing w:before="0" w:after="0"/>
        <w:rPr>
          <w:sz w:val="28"/>
          <w:szCs w:val="28"/>
        </w:rPr>
      </w:pPr>
      <w:r w:rsidRPr="00C061B6">
        <w:rPr>
          <w:sz w:val="28"/>
          <w:szCs w:val="28"/>
        </w:rPr>
        <w:t>Брежневского</w:t>
      </w:r>
      <w:r w:rsidR="00BF726E" w:rsidRPr="00C061B6">
        <w:rPr>
          <w:sz w:val="28"/>
          <w:szCs w:val="28"/>
        </w:rPr>
        <w:t xml:space="preserve"> сельсовета Курского района</w:t>
      </w:r>
    </w:p>
    <w:p w:rsidR="00356C24" w:rsidRDefault="00BF726E" w:rsidP="00EA2B18">
      <w:pPr>
        <w:pStyle w:val="ac"/>
        <w:spacing w:before="0" w:after="0"/>
        <w:rPr>
          <w:sz w:val="28"/>
          <w:szCs w:val="28"/>
        </w:rPr>
      </w:pPr>
      <w:r w:rsidRPr="00C061B6">
        <w:rPr>
          <w:sz w:val="28"/>
          <w:szCs w:val="28"/>
        </w:rPr>
        <w:t xml:space="preserve">Курской области                                                                     </w:t>
      </w:r>
      <w:r w:rsidR="001014A1" w:rsidRPr="00C061B6">
        <w:rPr>
          <w:sz w:val="28"/>
          <w:szCs w:val="28"/>
        </w:rPr>
        <w:t xml:space="preserve">В.В. </w:t>
      </w:r>
      <w:proofErr w:type="spellStart"/>
      <w:r w:rsidR="001014A1" w:rsidRPr="00C061B6">
        <w:rPr>
          <w:sz w:val="28"/>
          <w:szCs w:val="28"/>
        </w:rPr>
        <w:t>Улаев</w:t>
      </w:r>
      <w:proofErr w:type="spellEnd"/>
    </w:p>
    <w:p w:rsidR="00356C24" w:rsidRDefault="00356C24" w:rsidP="00EA2B18">
      <w:pPr>
        <w:pStyle w:val="ac"/>
        <w:spacing w:before="0" w:after="0"/>
        <w:rPr>
          <w:sz w:val="28"/>
          <w:szCs w:val="28"/>
        </w:rPr>
      </w:pPr>
    </w:p>
    <w:p w:rsidR="00356C24" w:rsidRDefault="00356C24" w:rsidP="00EA2B18">
      <w:pPr>
        <w:pStyle w:val="ac"/>
        <w:spacing w:before="0" w:after="0"/>
        <w:rPr>
          <w:sz w:val="28"/>
          <w:szCs w:val="28"/>
        </w:rPr>
      </w:pPr>
    </w:p>
    <w:p w:rsidR="00356C24" w:rsidRDefault="00356C24" w:rsidP="00EA2B18">
      <w:pPr>
        <w:pStyle w:val="ac"/>
        <w:spacing w:before="0" w:after="0"/>
        <w:rPr>
          <w:sz w:val="28"/>
          <w:szCs w:val="28"/>
        </w:rPr>
      </w:pPr>
    </w:p>
    <w:p w:rsidR="00356C24" w:rsidRDefault="00356C24" w:rsidP="00EA2B18">
      <w:pPr>
        <w:pStyle w:val="ac"/>
        <w:spacing w:before="0" w:after="0"/>
        <w:rPr>
          <w:sz w:val="28"/>
          <w:szCs w:val="28"/>
        </w:rPr>
      </w:pPr>
    </w:p>
    <w:p w:rsidR="00356C24" w:rsidRDefault="00356C24" w:rsidP="00EA2B18">
      <w:pPr>
        <w:pStyle w:val="ac"/>
        <w:spacing w:before="0" w:after="0"/>
        <w:rPr>
          <w:sz w:val="28"/>
          <w:szCs w:val="28"/>
        </w:rPr>
      </w:pPr>
    </w:p>
    <w:p w:rsidR="00356C24" w:rsidRDefault="00356C24" w:rsidP="00EA2B18">
      <w:pPr>
        <w:pStyle w:val="ac"/>
        <w:spacing w:before="0" w:after="0"/>
        <w:rPr>
          <w:sz w:val="28"/>
          <w:szCs w:val="28"/>
        </w:rPr>
      </w:pPr>
    </w:p>
    <w:sectPr w:rsidR="00356C24" w:rsidSect="006D28B6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28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BF726E"/>
    <w:rsid w:val="00023D80"/>
    <w:rsid w:val="00097EEE"/>
    <w:rsid w:val="000A658C"/>
    <w:rsid w:val="000E4958"/>
    <w:rsid w:val="001014A1"/>
    <w:rsid w:val="0015684E"/>
    <w:rsid w:val="001D06C5"/>
    <w:rsid w:val="00287A95"/>
    <w:rsid w:val="002B71AC"/>
    <w:rsid w:val="0031099A"/>
    <w:rsid w:val="00333416"/>
    <w:rsid w:val="00340C41"/>
    <w:rsid w:val="00356C24"/>
    <w:rsid w:val="003C744D"/>
    <w:rsid w:val="004222AF"/>
    <w:rsid w:val="00437ACA"/>
    <w:rsid w:val="00445E41"/>
    <w:rsid w:val="004538B9"/>
    <w:rsid w:val="00515E9E"/>
    <w:rsid w:val="00530E82"/>
    <w:rsid w:val="005538D0"/>
    <w:rsid w:val="00571C69"/>
    <w:rsid w:val="005844E9"/>
    <w:rsid w:val="00596F33"/>
    <w:rsid w:val="005979A1"/>
    <w:rsid w:val="005E44CB"/>
    <w:rsid w:val="00690137"/>
    <w:rsid w:val="006A54B5"/>
    <w:rsid w:val="006C58DE"/>
    <w:rsid w:val="006D28B6"/>
    <w:rsid w:val="006D7DE8"/>
    <w:rsid w:val="006F04E2"/>
    <w:rsid w:val="0072580E"/>
    <w:rsid w:val="007976A0"/>
    <w:rsid w:val="00865EE7"/>
    <w:rsid w:val="008D6CDF"/>
    <w:rsid w:val="00914115"/>
    <w:rsid w:val="0095470F"/>
    <w:rsid w:val="009949A8"/>
    <w:rsid w:val="00A43283"/>
    <w:rsid w:val="00B35819"/>
    <w:rsid w:val="00B505CD"/>
    <w:rsid w:val="00BF726E"/>
    <w:rsid w:val="00C061B6"/>
    <w:rsid w:val="00C733A6"/>
    <w:rsid w:val="00CD1589"/>
    <w:rsid w:val="00D337DB"/>
    <w:rsid w:val="00DE5F2E"/>
    <w:rsid w:val="00E34ABD"/>
    <w:rsid w:val="00E56B3B"/>
    <w:rsid w:val="00E57F9E"/>
    <w:rsid w:val="00EA2B18"/>
    <w:rsid w:val="00F0287A"/>
    <w:rsid w:val="00F041F6"/>
    <w:rsid w:val="00F44EC0"/>
    <w:rsid w:val="00F5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5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qFormat/>
    <w:rsid w:val="000E4958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rsid w:val="000E4958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0E4958"/>
  </w:style>
  <w:style w:type="character" w:customStyle="1" w:styleId="WW8Num1z1">
    <w:name w:val="WW8Num1z1"/>
    <w:rsid w:val="000E4958"/>
  </w:style>
  <w:style w:type="character" w:customStyle="1" w:styleId="WW8Num1z2">
    <w:name w:val="WW8Num1z2"/>
    <w:rsid w:val="000E4958"/>
  </w:style>
  <w:style w:type="character" w:customStyle="1" w:styleId="WW8Num1z3">
    <w:name w:val="WW8Num1z3"/>
    <w:rsid w:val="000E4958"/>
  </w:style>
  <w:style w:type="character" w:customStyle="1" w:styleId="WW8Num1z4">
    <w:name w:val="WW8Num1z4"/>
    <w:rsid w:val="000E4958"/>
  </w:style>
  <w:style w:type="character" w:customStyle="1" w:styleId="WW8Num1z5">
    <w:name w:val="WW8Num1z5"/>
    <w:rsid w:val="000E4958"/>
  </w:style>
  <w:style w:type="character" w:customStyle="1" w:styleId="WW8Num1z6">
    <w:name w:val="WW8Num1z6"/>
    <w:rsid w:val="000E4958"/>
  </w:style>
  <w:style w:type="character" w:customStyle="1" w:styleId="WW8Num1z7">
    <w:name w:val="WW8Num1z7"/>
    <w:rsid w:val="000E4958"/>
  </w:style>
  <w:style w:type="character" w:customStyle="1" w:styleId="WW8Num1z8">
    <w:name w:val="WW8Num1z8"/>
    <w:rsid w:val="000E4958"/>
  </w:style>
  <w:style w:type="character" w:customStyle="1" w:styleId="WW8Num2z0">
    <w:name w:val="WW8Num2z0"/>
    <w:rsid w:val="000E4958"/>
  </w:style>
  <w:style w:type="character" w:customStyle="1" w:styleId="WW8Num2z1">
    <w:name w:val="WW8Num2z1"/>
    <w:rsid w:val="000E4958"/>
  </w:style>
  <w:style w:type="character" w:customStyle="1" w:styleId="WW8Num2z2">
    <w:name w:val="WW8Num2z2"/>
    <w:rsid w:val="000E4958"/>
    <w:rPr>
      <w:color w:val="000000"/>
    </w:rPr>
  </w:style>
  <w:style w:type="character" w:customStyle="1" w:styleId="WW8Num2z3">
    <w:name w:val="WW8Num2z3"/>
    <w:rsid w:val="000E4958"/>
  </w:style>
  <w:style w:type="character" w:customStyle="1" w:styleId="WW8Num2z4">
    <w:name w:val="WW8Num2z4"/>
    <w:rsid w:val="000E4958"/>
  </w:style>
  <w:style w:type="character" w:customStyle="1" w:styleId="WW8Num2z5">
    <w:name w:val="WW8Num2z5"/>
    <w:rsid w:val="000E4958"/>
  </w:style>
  <w:style w:type="character" w:customStyle="1" w:styleId="WW8Num2z6">
    <w:name w:val="WW8Num2z6"/>
    <w:rsid w:val="000E4958"/>
  </w:style>
  <w:style w:type="character" w:customStyle="1" w:styleId="WW8Num2z7">
    <w:name w:val="WW8Num2z7"/>
    <w:rsid w:val="000E4958"/>
  </w:style>
  <w:style w:type="character" w:customStyle="1" w:styleId="WW8Num2z8">
    <w:name w:val="WW8Num2z8"/>
    <w:rsid w:val="000E4958"/>
  </w:style>
  <w:style w:type="character" w:customStyle="1" w:styleId="10">
    <w:name w:val="Основной шрифт абзаца1"/>
    <w:rsid w:val="000E4958"/>
  </w:style>
  <w:style w:type="character" w:styleId="a5">
    <w:name w:val="Hyperlink"/>
    <w:basedOn w:val="10"/>
    <w:rsid w:val="000E4958"/>
    <w:rPr>
      <w:color w:val="257DC7"/>
      <w:u w:val="single"/>
    </w:rPr>
  </w:style>
  <w:style w:type="character" w:customStyle="1" w:styleId="a6">
    <w:name w:val="Символ нумерации"/>
    <w:rsid w:val="000E4958"/>
  </w:style>
  <w:style w:type="character" w:styleId="a7">
    <w:name w:val="Strong"/>
    <w:qFormat/>
    <w:rsid w:val="000E4958"/>
    <w:rPr>
      <w:b/>
      <w:bCs/>
    </w:rPr>
  </w:style>
  <w:style w:type="character" w:customStyle="1" w:styleId="a8">
    <w:name w:val="Маркеры списка"/>
    <w:rsid w:val="000E4958"/>
    <w:rPr>
      <w:rFonts w:ascii="OpenSymbol" w:eastAsia="OpenSymbol" w:hAnsi="OpenSymbol" w:cs="OpenSymbol"/>
    </w:rPr>
  </w:style>
  <w:style w:type="character" w:customStyle="1" w:styleId="WW8Num4z0">
    <w:name w:val="WW8Num4z0"/>
    <w:rsid w:val="000E4958"/>
  </w:style>
  <w:style w:type="character" w:customStyle="1" w:styleId="WW8Num4z1">
    <w:name w:val="WW8Num4z1"/>
    <w:rsid w:val="000E4958"/>
  </w:style>
  <w:style w:type="character" w:customStyle="1" w:styleId="WW8Num4z2">
    <w:name w:val="WW8Num4z2"/>
    <w:rsid w:val="000E4958"/>
    <w:rPr>
      <w:color w:val="000000"/>
    </w:rPr>
  </w:style>
  <w:style w:type="character" w:customStyle="1" w:styleId="WW8Num4z3">
    <w:name w:val="WW8Num4z3"/>
    <w:rsid w:val="000E4958"/>
  </w:style>
  <w:style w:type="character" w:customStyle="1" w:styleId="WW8Num4z4">
    <w:name w:val="WW8Num4z4"/>
    <w:rsid w:val="000E4958"/>
  </w:style>
  <w:style w:type="character" w:customStyle="1" w:styleId="WW8Num4z5">
    <w:name w:val="WW8Num4z5"/>
    <w:rsid w:val="000E4958"/>
  </w:style>
  <w:style w:type="character" w:customStyle="1" w:styleId="WW8Num4z6">
    <w:name w:val="WW8Num4z6"/>
    <w:rsid w:val="000E4958"/>
  </w:style>
  <w:style w:type="character" w:customStyle="1" w:styleId="WW8Num4z7">
    <w:name w:val="WW8Num4z7"/>
    <w:rsid w:val="000E4958"/>
  </w:style>
  <w:style w:type="character" w:customStyle="1" w:styleId="WW8Num4z8">
    <w:name w:val="WW8Num4z8"/>
    <w:rsid w:val="000E4958"/>
  </w:style>
  <w:style w:type="paragraph" w:customStyle="1" w:styleId="a0">
    <w:name w:val="Заголовок"/>
    <w:basedOn w:val="a"/>
    <w:next w:val="a1"/>
    <w:rsid w:val="000E49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0E4958"/>
    <w:pPr>
      <w:widowControl w:val="0"/>
      <w:spacing w:after="120"/>
    </w:pPr>
    <w:rPr>
      <w:rFonts w:eastAsia="Arial Unicode MS"/>
      <w:kern w:val="1"/>
    </w:rPr>
  </w:style>
  <w:style w:type="paragraph" w:styleId="a9">
    <w:name w:val="List"/>
    <w:basedOn w:val="a1"/>
    <w:rsid w:val="000E4958"/>
    <w:rPr>
      <w:rFonts w:cs="Mangal"/>
    </w:rPr>
  </w:style>
  <w:style w:type="paragraph" w:styleId="aa">
    <w:name w:val="caption"/>
    <w:basedOn w:val="a"/>
    <w:qFormat/>
    <w:rsid w:val="000E495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E4958"/>
    <w:pPr>
      <w:suppressLineNumbers/>
    </w:pPr>
    <w:rPr>
      <w:rFonts w:cs="Mangal"/>
    </w:rPr>
  </w:style>
  <w:style w:type="paragraph" w:styleId="ab">
    <w:name w:val="Balloon Text"/>
    <w:basedOn w:val="a"/>
    <w:rsid w:val="000E49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E4958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0E4958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rsid w:val="000E4958"/>
    <w:pPr>
      <w:spacing w:before="280" w:after="280"/>
    </w:pPr>
  </w:style>
  <w:style w:type="paragraph" w:customStyle="1" w:styleId="ad">
    <w:name w:val="Содержимое таблицы"/>
    <w:basedOn w:val="a"/>
    <w:rsid w:val="000E4958"/>
    <w:pPr>
      <w:suppressLineNumbers/>
    </w:pPr>
  </w:style>
  <w:style w:type="paragraph" w:customStyle="1" w:styleId="ae">
    <w:name w:val="Заголовок таблицы"/>
    <w:basedOn w:val="ad"/>
    <w:rsid w:val="000E4958"/>
    <w:pPr>
      <w:jc w:val="center"/>
    </w:pPr>
    <w:rPr>
      <w:b/>
      <w:bCs/>
    </w:rPr>
  </w:style>
  <w:style w:type="paragraph" w:customStyle="1" w:styleId="af">
    <w:name w:val="Текст в заданном формате"/>
    <w:basedOn w:val="a"/>
    <w:rsid w:val="000E4958"/>
    <w:rPr>
      <w:rFonts w:ascii="Courier New" w:eastAsia="NSimSun" w:hAnsi="Courier New" w:cs="Courier New"/>
      <w:sz w:val="20"/>
      <w:szCs w:val="20"/>
    </w:rPr>
  </w:style>
  <w:style w:type="paragraph" w:customStyle="1" w:styleId="af0">
    <w:name w:val="Горизонтальная линия"/>
    <w:basedOn w:val="a"/>
    <w:next w:val="a1"/>
    <w:rsid w:val="000E4958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onsPlusNormal">
    <w:name w:val="ConsPlusNormal"/>
    <w:rsid w:val="00287A9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48ED7-2887-4527-8803-642A05C8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 А   Р   Т   И   И</vt:lpstr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 А   Р   Т   И   И</dc:title>
  <dc:creator>Россия</dc:creator>
  <cp:lastModifiedBy>Брежневский</cp:lastModifiedBy>
  <cp:revision>30</cp:revision>
  <cp:lastPrinted>2019-10-25T14:02:00Z</cp:lastPrinted>
  <dcterms:created xsi:type="dcterms:W3CDTF">2016-03-21T13:40:00Z</dcterms:created>
  <dcterms:modified xsi:type="dcterms:W3CDTF">2020-02-13T13:44:00Z</dcterms:modified>
</cp:coreProperties>
</file>