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520B" w:rsidRPr="004B7160" w:rsidRDefault="00BC520B" w:rsidP="00BC520B">
      <w:pPr>
        <w:pStyle w:val="af8"/>
        <w:jc w:val="center"/>
        <w:rPr>
          <w:rFonts w:ascii="Arial" w:hAnsi="Arial" w:cs="Arial"/>
          <w:b/>
          <w:sz w:val="32"/>
          <w:szCs w:val="32"/>
        </w:rPr>
      </w:pPr>
      <w:r w:rsidRPr="004B7160">
        <w:rPr>
          <w:rFonts w:ascii="Arial" w:hAnsi="Arial" w:cs="Arial"/>
          <w:b/>
          <w:sz w:val="32"/>
          <w:szCs w:val="32"/>
        </w:rPr>
        <w:t>АДМИНИСТРАЦИЯ БРЕЖНЕВСКОГО СЕЛЬСОВЕТА</w:t>
      </w:r>
    </w:p>
    <w:p w:rsidR="00BC520B" w:rsidRPr="004B7160" w:rsidRDefault="00BC520B" w:rsidP="00BC520B">
      <w:pPr>
        <w:pStyle w:val="af8"/>
        <w:jc w:val="center"/>
        <w:rPr>
          <w:rFonts w:ascii="Arial" w:hAnsi="Arial" w:cs="Arial"/>
          <w:b/>
          <w:sz w:val="32"/>
          <w:szCs w:val="32"/>
        </w:rPr>
      </w:pPr>
      <w:r w:rsidRPr="004B7160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C520B" w:rsidRPr="004B7160" w:rsidRDefault="00BC520B" w:rsidP="00BC520B">
      <w:pPr>
        <w:pStyle w:val="af8"/>
        <w:jc w:val="center"/>
        <w:rPr>
          <w:rFonts w:ascii="Arial" w:hAnsi="Arial" w:cs="Arial"/>
          <w:b/>
          <w:sz w:val="32"/>
          <w:szCs w:val="32"/>
        </w:rPr>
      </w:pPr>
    </w:p>
    <w:p w:rsidR="00BC520B" w:rsidRPr="004B7160" w:rsidRDefault="00BC520B" w:rsidP="00BC520B">
      <w:pPr>
        <w:pStyle w:val="af8"/>
        <w:jc w:val="center"/>
        <w:rPr>
          <w:rFonts w:ascii="Arial" w:hAnsi="Arial" w:cs="Arial"/>
          <w:b/>
          <w:sz w:val="32"/>
          <w:szCs w:val="32"/>
        </w:rPr>
      </w:pPr>
      <w:r w:rsidRPr="004B7160">
        <w:rPr>
          <w:rFonts w:ascii="Arial" w:hAnsi="Arial" w:cs="Arial"/>
          <w:b/>
          <w:sz w:val="32"/>
          <w:szCs w:val="32"/>
        </w:rPr>
        <w:t>ПОСТАНОВЛЕНИЕ</w:t>
      </w:r>
    </w:p>
    <w:p w:rsidR="00BC520B" w:rsidRPr="004B7160" w:rsidRDefault="00BC520B" w:rsidP="00BC520B">
      <w:pPr>
        <w:pStyle w:val="af8"/>
        <w:jc w:val="center"/>
        <w:rPr>
          <w:rFonts w:ascii="Arial" w:hAnsi="Arial" w:cs="Arial"/>
          <w:b/>
          <w:sz w:val="32"/>
          <w:szCs w:val="32"/>
        </w:rPr>
      </w:pPr>
      <w:r w:rsidRPr="004B7160">
        <w:rPr>
          <w:rFonts w:ascii="Arial" w:hAnsi="Arial" w:cs="Arial"/>
          <w:b/>
          <w:sz w:val="32"/>
          <w:szCs w:val="32"/>
        </w:rPr>
        <w:t xml:space="preserve"> </w:t>
      </w:r>
    </w:p>
    <w:p w:rsidR="00BC520B" w:rsidRPr="004B7160" w:rsidRDefault="00360ACE" w:rsidP="00BC520B">
      <w:pPr>
        <w:pStyle w:val="af8"/>
        <w:jc w:val="center"/>
        <w:rPr>
          <w:rFonts w:ascii="Arial" w:hAnsi="Arial" w:cs="Arial"/>
          <w:b/>
          <w:sz w:val="32"/>
          <w:szCs w:val="32"/>
        </w:rPr>
      </w:pPr>
      <w:r w:rsidRPr="004B7160">
        <w:rPr>
          <w:rFonts w:ascii="Arial" w:hAnsi="Arial" w:cs="Arial"/>
          <w:b/>
          <w:sz w:val="32"/>
          <w:szCs w:val="32"/>
        </w:rPr>
        <w:t xml:space="preserve">  От </w:t>
      </w:r>
      <w:r w:rsidR="00365112">
        <w:rPr>
          <w:rFonts w:ascii="Arial" w:hAnsi="Arial" w:cs="Arial"/>
          <w:b/>
          <w:sz w:val="32"/>
          <w:szCs w:val="32"/>
        </w:rPr>
        <w:t xml:space="preserve">25 ноября </w:t>
      </w:r>
      <w:r w:rsidR="00AB2856">
        <w:rPr>
          <w:rFonts w:ascii="Arial" w:hAnsi="Arial" w:cs="Arial"/>
          <w:b/>
          <w:sz w:val="32"/>
          <w:szCs w:val="32"/>
        </w:rPr>
        <w:t>202</w:t>
      </w:r>
      <w:r w:rsidR="001F2FB4">
        <w:rPr>
          <w:rFonts w:ascii="Arial" w:hAnsi="Arial" w:cs="Arial"/>
          <w:b/>
          <w:sz w:val="32"/>
          <w:szCs w:val="32"/>
        </w:rPr>
        <w:t>2</w:t>
      </w:r>
      <w:r w:rsidR="006A7E93">
        <w:rPr>
          <w:rFonts w:ascii="Arial" w:hAnsi="Arial" w:cs="Arial"/>
          <w:b/>
          <w:sz w:val="32"/>
          <w:szCs w:val="32"/>
        </w:rPr>
        <w:t xml:space="preserve"> г.</w:t>
      </w:r>
      <w:r w:rsidRPr="004B7160">
        <w:rPr>
          <w:rFonts w:ascii="Arial" w:hAnsi="Arial" w:cs="Arial"/>
          <w:b/>
          <w:sz w:val="32"/>
          <w:szCs w:val="32"/>
        </w:rPr>
        <w:t xml:space="preserve">   № </w:t>
      </w:r>
      <w:r w:rsidR="00365112">
        <w:rPr>
          <w:rFonts w:ascii="Arial" w:hAnsi="Arial" w:cs="Arial"/>
          <w:b/>
          <w:sz w:val="32"/>
          <w:szCs w:val="32"/>
        </w:rPr>
        <w:t xml:space="preserve">82 </w:t>
      </w:r>
      <w:r w:rsidR="006A7E93">
        <w:rPr>
          <w:rFonts w:ascii="Arial" w:hAnsi="Arial" w:cs="Arial"/>
          <w:b/>
          <w:sz w:val="32"/>
          <w:szCs w:val="32"/>
        </w:rPr>
        <w:t>-</w:t>
      </w:r>
      <w:r w:rsidR="0036511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6A7E93">
        <w:rPr>
          <w:rFonts w:ascii="Arial" w:hAnsi="Arial" w:cs="Arial"/>
          <w:b/>
          <w:sz w:val="32"/>
          <w:szCs w:val="32"/>
        </w:rPr>
        <w:t>П</w:t>
      </w:r>
      <w:proofErr w:type="gramEnd"/>
      <w:r w:rsidRPr="004B7160">
        <w:rPr>
          <w:rFonts w:ascii="Arial" w:hAnsi="Arial" w:cs="Arial"/>
          <w:b/>
          <w:sz w:val="32"/>
          <w:szCs w:val="32"/>
        </w:rPr>
        <w:t xml:space="preserve"> </w:t>
      </w:r>
    </w:p>
    <w:p w:rsidR="00360ACE" w:rsidRPr="004B7160" w:rsidRDefault="00360ACE" w:rsidP="00BC520B">
      <w:pPr>
        <w:pStyle w:val="af8"/>
        <w:jc w:val="center"/>
        <w:rPr>
          <w:rFonts w:ascii="Arial" w:hAnsi="Arial" w:cs="Arial"/>
          <w:b/>
          <w:sz w:val="32"/>
          <w:szCs w:val="32"/>
        </w:rPr>
      </w:pPr>
    </w:p>
    <w:p w:rsidR="00BC520B" w:rsidRPr="004B7160" w:rsidRDefault="002309D9" w:rsidP="00BC520B">
      <w:pPr>
        <w:pStyle w:val="af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от 21.01.2019г. № 11-П "</w:t>
      </w:r>
      <w:r w:rsidR="00BC520B" w:rsidRPr="004B7160">
        <w:rPr>
          <w:rFonts w:ascii="Arial" w:hAnsi="Arial" w:cs="Arial"/>
          <w:b/>
          <w:sz w:val="32"/>
          <w:szCs w:val="32"/>
        </w:rPr>
        <w:t>Об утверждении административного</w:t>
      </w:r>
    </w:p>
    <w:p w:rsidR="00BC520B" w:rsidRPr="004B7160" w:rsidRDefault="00BC520B" w:rsidP="00BC520B">
      <w:pPr>
        <w:pStyle w:val="af8"/>
        <w:jc w:val="center"/>
        <w:rPr>
          <w:rFonts w:ascii="Arial" w:hAnsi="Arial" w:cs="Arial"/>
          <w:b/>
          <w:sz w:val="32"/>
          <w:szCs w:val="32"/>
        </w:rPr>
      </w:pPr>
      <w:r w:rsidRPr="004B7160">
        <w:rPr>
          <w:rFonts w:ascii="Arial" w:hAnsi="Arial" w:cs="Arial"/>
          <w:b/>
          <w:sz w:val="32"/>
          <w:szCs w:val="32"/>
        </w:rPr>
        <w:t>регламента  предоставления муниципальной услуги</w:t>
      </w:r>
    </w:p>
    <w:p w:rsidR="00BC520B" w:rsidRPr="004B7160" w:rsidRDefault="00BC520B" w:rsidP="00BC520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4B7160">
        <w:rPr>
          <w:rFonts w:ascii="Arial" w:hAnsi="Arial" w:cs="Arial"/>
          <w:b/>
          <w:sz w:val="32"/>
          <w:szCs w:val="32"/>
        </w:rPr>
        <w:t>«Предоставление в безвозмездное пользование, аренду имущества, находящегося в муниципальной собственности»</w:t>
      </w:r>
    </w:p>
    <w:p w:rsidR="00BC520B" w:rsidRPr="004B7160" w:rsidRDefault="00BC520B" w:rsidP="00BC520B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BC520B" w:rsidRPr="004B7160" w:rsidRDefault="00BC520B" w:rsidP="00BC520B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</w:p>
    <w:p w:rsidR="00BC520B" w:rsidRPr="00365112" w:rsidRDefault="00340F05" w:rsidP="00AB2856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4B7160">
        <w:rPr>
          <w:sz w:val="24"/>
          <w:szCs w:val="24"/>
        </w:rPr>
        <w:t xml:space="preserve"> </w:t>
      </w:r>
      <w:proofErr w:type="gramStart"/>
      <w:r w:rsidR="001F2FB4" w:rsidRPr="00365112">
        <w:rPr>
          <w:bCs/>
          <w:sz w:val="24"/>
          <w:szCs w:val="24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законом от 06.10.2003г. № 131-ФЗ «Об общих принципах организации местного самоуправления в Российской Федерации»</w:t>
      </w:r>
      <w:r w:rsidR="001F2FB4" w:rsidRPr="00365112">
        <w:rPr>
          <w:sz w:val="24"/>
          <w:szCs w:val="24"/>
        </w:rPr>
        <w:t>,</w:t>
      </w:r>
      <w:r w:rsidR="00BC520B" w:rsidRPr="00365112">
        <w:rPr>
          <w:sz w:val="24"/>
          <w:szCs w:val="24"/>
        </w:rPr>
        <w:t>, Администрация</w:t>
      </w:r>
      <w:proofErr w:type="gramEnd"/>
      <w:r w:rsidR="00BC520B" w:rsidRPr="00365112">
        <w:rPr>
          <w:sz w:val="24"/>
          <w:szCs w:val="24"/>
        </w:rPr>
        <w:t xml:space="preserve"> Брежневского сельсовета Курского района Курской области</w:t>
      </w:r>
    </w:p>
    <w:p w:rsidR="00BC520B" w:rsidRPr="00365112" w:rsidRDefault="00BC520B" w:rsidP="00AB2856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BC520B" w:rsidRPr="00365112" w:rsidRDefault="00BC520B" w:rsidP="00AB2856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365112">
        <w:rPr>
          <w:sz w:val="24"/>
          <w:szCs w:val="24"/>
        </w:rPr>
        <w:t xml:space="preserve">                                          ПОСТАНОВЛЯЕТ:</w:t>
      </w:r>
    </w:p>
    <w:p w:rsidR="00BC520B" w:rsidRPr="00365112" w:rsidRDefault="00BC520B" w:rsidP="00AB2856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B2856" w:rsidRPr="00365112" w:rsidRDefault="00AB2856" w:rsidP="00AB2856">
      <w:pPr>
        <w:pStyle w:val="af8"/>
        <w:jc w:val="both"/>
        <w:rPr>
          <w:rFonts w:ascii="Arial" w:hAnsi="Arial" w:cs="Arial"/>
          <w:sz w:val="24"/>
          <w:szCs w:val="24"/>
        </w:rPr>
      </w:pPr>
      <w:r w:rsidRPr="00365112">
        <w:rPr>
          <w:rFonts w:ascii="Arial" w:hAnsi="Arial" w:cs="Arial"/>
          <w:sz w:val="24"/>
          <w:szCs w:val="24"/>
        </w:rPr>
        <w:t xml:space="preserve">1.  </w:t>
      </w:r>
      <w:r w:rsidR="00A10AD9" w:rsidRPr="00365112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2309D9" w:rsidRPr="00365112">
        <w:rPr>
          <w:rFonts w:ascii="Arial" w:hAnsi="Arial" w:cs="Arial"/>
          <w:sz w:val="24"/>
          <w:szCs w:val="24"/>
        </w:rPr>
        <w:t xml:space="preserve">в постановление от </w:t>
      </w:r>
      <w:r w:rsidRPr="00365112">
        <w:rPr>
          <w:rFonts w:ascii="Arial" w:hAnsi="Arial" w:cs="Arial"/>
          <w:sz w:val="24"/>
          <w:szCs w:val="24"/>
        </w:rPr>
        <w:t>21.01.2019г. № 11-П " Об утверждении административного  регламента  предоставления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C5320" w:rsidRPr="00365112">
        <w:rPr>
          <w:rFonts w:ascii="Arial" w:hAnsi="Arial" w:cs="Arial"/>
          <w:sz w:val="24"/>
          <w:szCs w:val="24"/>
        </w:rPr>
        <w:t>:</w:t>
      </w:r>
      <w:r w:rsidRPr="00365112">
        <w:rPr>
          <w:rFonts w:ascii="Arial" w:hAnsi="Arial" w:cs="Arial"/>
          <w:sz w:val="24"/>
          <w:szCs w:val="24"/>
        </w:rPr>
        <w:t xml:space="preserve"> </w:t>
      </w:r>
    </w:p>
    <w:p w:rsidR="00AB2856" w:rsidRPr="00365112" w:rsidRDefault="00AB2856" w:rsidP="00AB2856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A10AD9" w:rsidRPr="00365112" w:rsidRDefault="00AB2856" w:rsidP="001F2FB4">
      <w:pPr>
        <w:autoSpaceDN w:val="0"/>
        <w:adjustRightInd w:val="0"/>
        <w:jc w:val="both"/>
        <w:rPr>
          <w:rFonts w:ascii="Arial" w:hAnsi="Arial" w:cs="Arial"/>
          <w:bCs/>
        </w:rPr>
      </w:pPr>
      <w:r w:rsidRPr="00365112">
        <w:rPr>
          <w:rFonts w:ascii="Arial" w:hAnsi="Arial" w:cs="Arial"/>
        </w:rPr>
        <w:t xml:space="preserve">- </w:t>
      </w:r>
      <w:r w:rsidR="001F2FB4" w:rsidRPr="00365112">
        <w:rPr>
          <w:rFonts w:ascii="Arial" w:hAnsi="Arial" w:cs="Arial"/>
        </w:rPr>
        <w:t xml:space="preserve">в пункте 2.2.2 слова "филиал областного бюджетного учреждения «Многофункциональный центр по предоставлению государственных и муниципальных услуг» (далее - МФЦ). </w:t>
      </w:r>
      <w:proofErr w:type="gramStart"/>
      <w:r w:rsidR="001F2FB4" w:rsidRPr="00365112">
        <w:rPr>
          <w:rFonts w:ascii="Arial" w:hAnsi="Arial" w:cs="Arial"/>
        </w:rPr>
        <w:t>Д</w:t>
      </w:r>
      <w:r w:rsidR="001F2FB4" w:rsidRPr="00365112">
        <w:rPr>
          <w:rFonts w:ascii="Arial" w:hAnsi="Arial" w:cs="Arial"/>
          <w:lang w:eastAsia="en-US"/>
        </w:rPr>
        <w:t>окументы могут быть поданы через МФЦ в случае предоставления муниципальной услуги  без проведения торгов" заменить словами "</w:t>
      </w:r>
      <w:r w:rsidR="001F2FB4" w:rsidRPr="00365112">
        <w:rPr>
          <w:rFonts w:ascii="Arial" w:hAnsi="Arial" w:cs="Arial"/>
          <w:bCs/>
        </w:rPr>
        <w:t>филиал автономного учреждения Курской области  «Многофункциональный центр по предоставлению государственных и муниципальных услуг» (далее - МФЦ) в части 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услуги;";</w:t>
      </w:r>
      <w:proofErr w:type="gramEnd"/>
    </w:p>
    <w:p w:rsidR="009A72CA" w:rsidRPr="00365112" w:rsidRDefault="009A72CA" w:rsidP="001F2FB4">
      <w:pPr>
        <w:autoSpaceDN w:val="0"/>
        <w:adjustRightInd w:val="0"/>
        <w:jc w:val="both"/>
        <w:rPr>
          <w:rFonts w:ascii="Arial" w:hAnsi="Arial" w:cs="Arial"/>
          <w:bCs/>
        </w:rPr>
      </w:pPr>
    </w:p>
    <w:p w:rsidR="009A72CA" w:rsidRPr="00365112" w:rsidRDefault="009A72CA" w:rsidP="001F2FB4">
      <w:pPr>
        <w:autoSpaceDN w:val="0"/>
        <w:adjustRightInd w:val="0"/>
        <w:jc w:val="both"/>
        <w:rPr>
          <w:rFonts w:ascii="Arial" w:hAnsi="Arial" w:cs="Arial"/>
          <w:bCs/>
        </w:rPr>
      </w:pPr>
      <w:r w:rsidRPr="00365112">
        <w:rPr>
          <w:rFonts w:ascii="Arial" w:hAnsi="Arial" w:cs="Arial"/>
          <w:bCs/>
        </w:rPr>
        <w:t>- в абзаце третьем пункта 2.6.4 слова "при личном обращении заявителя либо его уполномоченного представителя" исключить;</w:t>
      </w:r>
    </w:p>
    <w:p w:rsidR="009A72CA" w:rsidRPr="00365112" w:rsidRDefault="009A72CA" w:rsidP="001F2FB4">
      <w:pPr>
        <w:autoSpaceDN w:val="0"/>
        <w:adjustRightInd w:val="0"/>
        <w:jc w:val="both"/>
        <w:rPr>
          <w:rFonts w:ascii="Arial" w:hAnsi="Arial" w:cs="Arial"/>
          <w:bCs/>
        </w:rPr>
      </w:pPr>
    </w:p>
    <w:p w:rsidR="009A72CA" w:rsidRPr="00365112" w:rsidRDefault="009A72CA" w:rsidP="001F2FB4">
      <w:pPr>
        <w:autoSpaceDN w:val="0"/>
        <w:adjustRightInd w:val="0"/>
        <w:jc w:val="both"/>
        <w:rPr>
          <w:rFonts w:ascii="Arial" w:hAnsi="Arial" w:cs="Arial"/>
          <w:bCs/>
        </w:rPr>
      </w:pPr>
      <w:r w:rsidRPr="00365112">
        <w:rPr>
          <w:rFonts w:ascii="Arial" w:hAnsi="Arial" w:cs="Arial"/>
          <w:bCs/>
        </w:rPr>
        <w:t xml:space="preserve">- в разделе </w:t>
      </w:r>
      <w:r w:rsidRPr="00365112">
        <w:rPr>
          <w:rFonts w:ascii="Arial" w:hAnsi="Arial" w:cs="Arial"/>
          <w:bCs/>
          <w:lang w:val="en-US"/>
        </w:rPr>
        <w:t>III</w:t>
      </w:r>
      <w:r w:rsidRPr="00365112">
        <w:rPr>
          <w:rFonts w:ascii="Arial" w:hAnsi="Arial" w:cs="Arial"/>
          <w:bCs/>
        </w:rPr>
        <w:t xml:space="preserve"> в подраздел</w:t>
      </w:r>
      <w:r w:rsidR="00405F3A" w:rsidRPr="00365112">
        <w:rPr>
          <w:rFonts w:ascii="Arial" w:hAnsi="Arial" w:cs="Arial"/>
          <w:bCs/>
        </w:rPr>
        <w:t>е 3.2.3. абзац третий исключить;</w:t>
      </w:r>
    </w:p>
    <w:p w:rsidR="00405F3A" w:rsidRPr="00365112" w:rsidRDefault="00405F3A" w:rsidP="001F2FB4">
      <w:pPr>
        <w:autoSpaceDN w:val="0"/>
        <w:adjustRightInd w:val="0"/>
        <w:jc w:val="both"/>
        <w:rPr>
          <w:rFonts w:ascii="Arial" w:hAnsi="Arial" w:cs="Arial"/>
          <w:bCs/>
        </w:rPr>
      </w:pPr>
    </w:p>
    <w:p w:rsidR="00896E91" w:rsidRPr="00365112" w:rsidRDefault="00405F3A" w:rsidP="001F2FB4">
      <w:pPr>
        <w:autoSpaceDN w:val="0"/>
        <w:adjustRightInd w:val="0"/>
        <w:jc w:val="both"/>
        <w:rPr>
          <w:rFonts w:ascii="Arial" w:hAnsi="Arial" w:cs="Arial"/>
          <w:bCs/>
        </w:rPr>
      </w:pPr>
      <w:r w:rsidRPr="00365112">
        <w:rPr>
          <w:rFonts w:ascii="Arial" w:hAnsi="Arial" w:cs="Arial"/>
          <w:bCs/>
        </w:rPr>
        <w:lastRenderedPageBreak/>
        <w:t>- в пункте 3.2.4. подпункт 3 исключить;</w:t>
      </w:r>
    </w:p>
    <w:p w:rsidR="00405F3A" w:rsidRPr="00365112" w:rsidRDefault="00405F3A" w:rsidP="001F2FB4">
      <w:pPr>
        <w:autoSpaceDN w:val="0"/>
        <w:adjustRightInd w:val="0"/>
        <w:jc w:val="both"/>
        <w:rPr>
          <w:rFonts w:ascii="Arial" w:hAnsi="Arial" w:cs="Arial"/>
          <w:bCs/>
        </w:rPr>
      </w:pPr>
    </w:p>
    <w:p w:rsidR="00896E91" w:rsidRPr="00365112" w:rsidRDefault="00896E91" w:rsidP="001F2FB4">
      <w:pPr>
        <w:autoSpaceDN w:val="0"/>
        <w:adjustRightInd w:val="0"/>
        <w:jc w:val="both"/>
        <w:rPr>
          <w:rFonts w:ascii="Arial" w:hAnsi="Arial" w:cs="Arial"/>
          <w:bCs/>
        </w:rPr>
      </w:pPr>
      <w:r w:rsidRPr="00365112">
        <w:rPr>
          <w:rFonts w:ascii="Arial" w:hAnsi="Arial" w:cs="Arial"/>
          <w:bCs/>
        </w:rPr>
        <w:t>- пункт 3.2 5. изложить в следующей редакции:</w:t>
      </w:r>
    </w:p>
    <w:p w:rsidR="00896E91" w:rsidRPr="00365112" w:rsidRDefault="00896E91" w:rsidP="001F2FB4">
      <w:pPr>
        <w:autoSpaceDN w:val="0"/>
        <w:adjustRightInd w:val="0"/>
        <w:jc w:val="both"/>
        <w:rPr>
          <w:rFonts w:ascii="Arial" w:hAnsi="Arial" w:cs="Arial"/>
          <w:bCs/>
        </w:rPr>
      </w:pPr>
      <w:r w:rsidRPr="00365112">
        <w:rPr>
          <w:rFonts w:ascii="Arial" w:hAnsi="Arial" w:cs="Arial"/>
          <w:bCs/>
        </w:rPr>
        <w:t>"3.2.5. При получении заявления и документов по почте расписка о приеме заявления</w:t>
      </w:r>
      <w:r w:rsidR="009A72CA" w:rsidRPr="00365112">
        <w:rPr>
          <w:rFonts w:ascii="Arial" w:hAnsi="Arial" w:cs="Arial"/>
          <w:bCs/>
        </w:rPr>
        <w:t xml:space="preserve"> и документов направляется посредством почтовой связи на бумажном носителе по адресу, указанному в заявлении в течени</w:t>
      </w:r>
      <w:proofErr w:type="gramStart"/>
      <w:r w:rsidR="009A72CA" w:rsidRPr="00365112">
        <w:rPr>
          <w:rFonts w:ascii="Arial" w:hAnsi="Arial" w:cs="Arial"/>
          <w:bCs/>
        </w:rPr>
        <w:t>и</w:t>
      </w:r>
      <w:proofErr w:type="gramEnd"/>
      <w:r w:rsidR="009A72CA" w:rsidRPr="00365112">
        <w:rPr>
          <w:rFonts w:ascii="Arial" w:hAnsi="Arial" w:cs="Arial"/>
          <w:bCs/>
        </w:rPr>
        <w:t xml:space="preserve"> 1 рабочего дня со дня регистрации заявления.";</w:t>
      </w:r>
    </w:p>
    <w:p w:rsidR="001F2FB4" w:rsidRPr="00365112" w:rsidRDefault="001F2FB4" w:rsidP="001F2FB4">
      <w:pPr>
        <w:autoSpaceDN w:val="0"/>
        <w:adjustRightInd w:val="0"/>
        <w:jc w:val="both"/>
        <w:rPr>
          <w:rFonts w:ascii="Arial" w:hAnsi="Arial" w:cs="Arial"/>
          <w:bCs/>
        </w:rPr>
      </w:pPr>
    </w:p>
    <w:p w:rsidR="00405F3A" w:rsidRPr="00365112" w:rsidRDefault="00405F3A" w:rsidP="00405F3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5112">
        <w:rPr>
          <w:bCs/>
          <w:sz w:val="24"/>
          <w:szCs w:val="24"/>
        </w:rPr>
        <w:t>- в пункте 3.5.9 слова "</w:t>
      </w:r>
      <w:r w:rsidRPr="00365112">
        <w:rPr>
          <w:sz w:val="24"/>
          <w:szCs w:val="24"/>
        </w:rPr>
        <w:t xml:space="preserve"> в журнале регистрации *указать название журнала</w:t>
      </w:r>
      <w:proofErr w:type="gramStart"/>
      <w:r w:rsidRPr="00365112">
        <w:rPr>
          <w:sz w:val="24"/>
          <w:szCs w:val="24"/>
        </w:rPr>
        <w:t xml:space="preserve">." </w:t>
      </w:r>
      <w:proofErr w:type="gramEnd"/>
      <w:r w:rsidRPr="00365112">
        <w:rPr>
          <w:sz w:val="24"/>
          <w:szCs w:val="24"/>
        </w:rPr>
        <w:t>исключить;</w:t>
      </w:r>
    </w:p>
    <w:p w:rsidR="001F2FB4" w:rsidRPr="00365112" w:rsidRDefault="001F2FB4" w:rsidP="001F2FB4">
      <w:pPr>
        <w:ind w:firstLine="284"/>
        <w:jc w:val="both"/>
        <w:outlineLvl w:val="1"/>
        <w:rPr>
          <w:rFonts w:ascii="Arial" w:hAnsi="Arial" w:cs="Arial"/>
        </w:rPr>
      </w:pPr>
      <w:r w:rsidRPr="00365112">
        <w:rPr>
          <w:rFonts w:ascii="Arial" w:hAnsi="Arial" w:cs="Arial"/>
          <w:bCs/>
        </w:rPr>
        <w:t xml:space="preserve">- </w:t>
      </w:r>
      <w:r w:rsidR="00896E91" w:rsidRPr="00365112">
        <w:rPr>
          <w:rFonts w:ascii="Arial" w:hAnsi="Arial" w:cs="Arial"/>
          <w:bCs/>
        </w:rPr>
        <w:t xml:space="preserve">в </w:t>
      </w:r>
      <w:r w:rsidRPr="00365112">
        <w:rPr>
          <w:rFonts w:ascii="Arial" w:hAnsi="Arial" w:cs="Arial"/>
        </w:rPr>
        <w:t>раздел</w:t>
      </w:r>
      <w:r w:rsidR="00896E91" w:rsidRPr="00365112">
        <w:rPr>
          <w:rFonts w:ascii="Arial" w:hAnsi="Arial" w:cs="Arial"/>
        </w:rPr>
        <w:t>е</w:t>
      </w:r>
      <w:r w:rsidRPr="00365112">
        <w:rPr>
          <w:rFonts w:ascii="Arial" w:hAnsi="Arial" w:cs="Arial"/>
        </w:rPr>
        <w:t xml:space="preserve"> </w:t>
      </w:r>
      <w:r w:rsidRPr="00365112">
        <w:rPr>
          <w:rFonts w:ascii="Arial" w:hAnsi="Arial" w:cs="Arial"/>
          <w:lang w:val="en-US"/>
        </w:rPr>
        <w:t>VI</w:t>
      </w:r>
      <w:r w:rsidRPr="00365112">
        <w:rPr>
          <w:rFonts w:ascii="Arial" w:hAnsi="Arial" w:cs="Arial"/>
        </w:rPr>
        <w:t xml:space="preserve"> </w:t>
      </w:r>
      <w:r w:rsidR="00896E91" w:rsidRPr="00365112">
        <w:rPr>
          <w:rFonts w:ascii="Arial" w:hAnsi="Arial" w:cs="Arial"/>
        </w:rPr>
        <w:t xml:space="preserve">пункты 6.8-6.11 </w:t>
      </w:r>
      <w:r w:rsidR="006536C8" w:rsidRPr="00365112">
        <w:rPr>
          <w:rFonts w:ascii="Arial" w:hAnsi="Arial" w:cs="Arial"/>
        </w:rPr>
        <w:t>изложить в новой редакции</w:t>
      </w:r>
      <w:r w:rsidRPr="00365112">
        <w:rPr>
          <w:rFonts w:ascii="Arial" w:hAnsi="Arial" w:cs="Arial"/>
        </w:rPr>
        <w:t>:</w:t>
      </w:r>
    </w:p>
    <w:p w:rsidR="001F2FB4" w:rsidRPr="00365112" w:rsidRDefault="001F2FB4" w:rsidP="001F2FB4">
      <w:pPr>
        <w:ind w:firstLine="540"/>
        <w:jc w:val="both"/>
        <w:rPr>
          <w:rFonts w:ascii="Arial" w:hAnsi="Arial" w:cs="Arial"/>
        </w:rPr>
      </w:pPr>
      <w:r w:rsidRPr="00365112">
        <w:rPr>
          <w:rFonts w:ascii="Arial" w:hAnsi="Arial" w:cs="Arial"/>
          <w:kern w:val="1"/>
          <w:lang w:eastAsia="zh-CN"/>
        </w:rPr>
        <w:t xml:space="preserve">6.8. </w:t>
      </w:r>
      <w:r w:rsidRPr="00365112">
        <w:rPr>
          <w:rFonts w:ascii="Arial" w:hAnsi="Arial" w:cs="Arial"/>
        </w:rPr>
        <w:t>Критерием принятия решения является обращение заявителя за получением  муниципальной услуги в МФЦ.</w:t>
      </w:r>
    </w:p>
    <w:p w:rsidR="001F2FB4" w:rsidRPr="00365112" w:rsidRDefault="001F2FB4" w:rsidP="001F2F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365112">
        <w:rPr>
          <w:rFonts w:ascii="Arial" w:hAnsi="Arial" w:cs="Arial"/>
          <w:bCs/>
        </w:rPr>
        <w:t>6.9.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1F2FB4" w:rsidRPr="00365112" w:rsidRDefault="001F2FB4" w:rsidP="001F2FB4">
      <w:pPr>
        <w:ind w:firstLine="540"/>
        <w:jc w:val="both"/>
        <w:rPr>
          <w:rFonts w:ascii="Arial" w:hAnsi="Arial" w:cs="Arial"/>
        </w:rPr>
      </w:pPr>
      <w:r w:rsidRPr="00365112">
        <w:rPr>
          <w:rFonts w:ascii="Arial" w:hAnsi="Arial" w:cs="Arial"/>
        </w:rPr>
        <w:t>6.10. Способ фиксации результата выполнения административной процедуры:</w:t>
      </w:r>
    </w:p>
    <w:p w:rsidR="001F2FB4" w:rsidRPr="00365112" w:rsidRDefault="001F2FB4" w:rsidP="001F2F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5112">
        <w:rPr>
          <w:rFonts w:ascii="Arial" w:hAnsi="Arial" w:cs="Arial"/>
        </w:rPr>
        <w:t xml:space="preserve">- в случае получения результата в МФЦ – </w:t>
      </w:r>
      <w:r w:rsidRPr="00365112">
        <w:rPr>
          <w:rFonts w:ascii="Arial" w:hAnsi="Arial" w:cs="Arial"/>
          <w:kern w:val="1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365112">
        <w:rPr>
          <w:rFonts w:ascii="Arial" w:hAnsi="Arial" w:cs="Arial"/>
        </w:rPr>
        <w:t xml:space="preserve"> отметка заявителя в журнале (указать наименование) о получении экземпляра документа.</w:t>
      </w:r>
    </w:p>
    <w:p w:rsidR="001F2FB4" w:rsidRPr="00365112" w:rsidRDefault="001F2FB4" w:rsidP="001F2FB4">
      <w:pPr>
        <w:tabs>
          <w:tab w:val="num" w:pos="-5160"/>
        </w:tabs>
        <w:ind w:firstLine="540"/>
        <w:jc w:val="both"/>
        <w:rPr>
          <w:rFonts w:ascii="Arial" w:hAnsi="Arial" w:cs="Arial"/>
        </w:rPr>
      </w:pPr>
      <w:r w:rsidRPr="00365112">
        <w:rPr>
          <w:rFonts w:ascii="Arial" w:hAnsi="Arial" w:cs="Arial"/>
        </w:rPr>
        <w:t>6.11. Максимальный срок выполнения  административной процедуры соответствует срокам, указанным  в  подразделе  2.4.  настоящего Административного регламента</w:t>
      </w:r>
      <w:proofErr w:type="gramStart"/>
      <w:r w:rsidRPr="00365112">
        <w:rPr>
          <w:rFonts w:ascii="Arial" w:hAnsi="Arial" w:cs="Arial"/>
        </w:rPr>
        <w:t>.".</w:t>
      </w:r>
      <w:proofErr w:type="gramEnd"/>
    </w:p>
    <w:p w:rsidR="001F2FB4" w:rsidRPr="00365112" w:rsidRDefault="001F2FB4" w:rsidP="001F2FB4">
      <w:pPr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1F2FB4" w:rsidRPr="00365112" w:rsidRDefault="001F2FB4" w:rsidP="001F2FB4">
      <w:pPr>
        <w:autoSpaceDN w:val="0"/>
        <w:adjustRightInd w:val="0"/>
        <w:jc w:val="both"/>
        <w:rPr>
          <w:rFonts w:ascii="Arial" w:hAnsi="Arial" w:cs="Arial"/>
        </w:rPr>
      </w:pPr>
    </w:p>
    <w:p w:rsidR="00BC520B" w:rsidRDefault="006C5320" w:rsidP="00184D98">
      <w:pPr>
        <w:pStyle w:val="af8"/>
        <w:jc w:val="both"/>
        <w:rPr>
          <w:rFonts w:ascii="Arial" w:hAnsi="Arial" w:cs="Arial"/>
          <w:bCs/>
          <w:sz w:val="24"/>
          <w:szCs w:val="24"/>
        </w:rPr>
      </w:pPr>
      <w:r w:rsidRPr="00365112">
        <w:rPr>
          <w:rFonts w:ascii="Arial" w:hAnsi="Arial" w:cs="Arial"/>
          <w:sz w:val="24"/>
          <w:szCs w:val="24"/>
        </w:rPr>
        <w:t xml:space="preserve"> </w:t>
      </w:r>
      <w:r w:rsidR="00BC520B" w:rsidRPr="00365112">
        <w:rPr>
          <w:rFonts w:ascii="Arial" w:hAnsi="Arial" w:cs="Arial"/>
          <w:bCs/>
          <w:sz w:val="24"/>
          <w:szCs w:val="24"/>
        </w:rPr>
        <w:t xml:space="preserve">      </w:t>
      </w:r>
      <w:r w:rsidR="001F2FF4" w:rsidRPr="00365112">
        <w:rPr>
          <w:rFonts w:ascii="Arial" w:hAnsi="Arial" w:cs="Arial"/>
          <w:bCs/>
          <w:sz w:val="24"/>
          <w:szCs w:val="24"/>
        </w:rPr>
        <w:t xml:space="preserve"> </w:t>
      </w:r>
      <w:r w:rsidR="002309D9" w:rsidRPr="00365112">
        <w:rPr>
          <w:rFonts w:ascii="Arial" w:hAnsi="Arial" w:cs="Arial"/>
          <w:bCs/>
          <w:sz w:val="24"/>
          <w:szCs w:val="24"/>
        </w:rPr>
        <w:t>2</w:t>
      </w:r>
      <w:r w:rsidR="00BC520B" w:rsidRPr="0036511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BC520B" w:rsidRPr="00365112">
        <w:rPr>
          <w:rFonts w:ascii="Arial" w:hAnsi="Arial" w:cs="Arial"/>
          <w:sz w:val="24"/>
          <w:szCs w:val="24"/>
        </w:rPr>
        <w:t>Контроль за</w:t>
      </w:r>
      <w:proofErr w:type="gramEnd"/>
      <w:r w:rsidR="00BC520B" w:rsidRPr="00365112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BC520B" w:rsidRPr="00365112">
        <w:rPr>
          <w:rFonts w:ascii="Arial" w:hAnsi="Arial" w:cs="Arial"/>
          <w:bCs/>
          <w:sz w:val="24"/>
          <w:szCs w:val="24"/>
        </w:rPr>
        <w:t>оставляю за собой.</w:t>
      </w:r>
    </w:p>
    <w:p w:rsidR="00201BBC" w:rsidRPr="00365112" w:rsidRDefault="00201BBC" w:rsidP="00184D98">
      <w:pPr>
        <w:pStyle w:val="af8"/>
        <w:jc w:val="both"/>
        <w:rPr>
          <w:rFonts w:ascii="Arial" w:hAnsi="Arial" w:cs="Arial"/>
          <w:bCs/>
          <w:sz w:val="24"/>
          <w:szCs w:val="24"/>
        </w:rPr>
      </w:pPr>
    </w:p>
    <w:p w:rsidR="00BC520B" w:rsidRPr="00365112" w:rsidRDefault="00BC520B" w:rsidP="00AB2856">
      <w:pPr>
        <w:jc w:val="both"/>
        <w:rPr>
          <w:rFonts w:ascii="Arial" w:eastAsia="Lucida Sans Unicode" w:hAnsi="Arial" w:cs="Arial"/>
        </w:rPr>
      </w:pPr>
      <w:r w:rsidRPr="00365112">
        <w:rPr>
          <w:rFonts w:ascii="Arial" w:hAnsi="Arial" w:cs="Arial"/>
          <w:bCs/>
        </w:rPr>
        <w:t xml:space="preserve">         </w:t>
      </w:r>
      <w:r w:rsidR="002309D9" w:rsidRPr="00365112">
        <w:rPr>
          <w:rFonts w:ascii="Arial" w:hAnsi="Arial" w:cs="Arial"/>
          <w:bCs/>
        </w:rPr>
        <w:t>3</w:t>
      </w:r>
      <w:r w:rsidRPr="00365112">
        <w:rPr>
          <w:rFonts w:ascii="Arial" w:hAnsi="Arial" w:cs="Arial"/>
          <w:bCs/>
        </w:rPr>
        <w:t xml:space="preserve">. </w:t>
      </w:r>
      <w:r w:rsidRPr="00365112">
        <w:rPr>
          <w:rFonts w:ascii="Arial" w:eastAsia="Lucida Sans Unicode" w:hAnsi="Arial" w:cs="Arial"/>
        </w:rPr>
        <w:t>Постановление вступает в силу со дня его подписания и подлежит размещению на официальном сайте Администрации Брежневского сельсовета Курской района Курской области в сети «Интернет».</w:t>
      </w:r>
    </w:p>
    <w:p w:rsidR="00BC520B" w:rsidRPr="00365112" w:rsidRDefault="00BC520B" w:rsidP="00AB2856">
      <w:pPr>
        <w:jc w:val="both"/>
        <w:rPr>
          <w:rFonts w:ascii="Arial" w:eastAsia="Lucida Sans Unicode" w:hAnsi="Arial" w:cs="Arial"/>
        </w:rPr>
      </w:pPr>
    </w:p>
    <w:p w:rsidR="00BC520B" w:rsidRPr="00365112" w:rsidRDefault="00BC520B" w:rsidP="00AB285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520B" w:rsidRPr="00365112" w:rsidRDefault="00BC520B" w:rsidP="00AB285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0989" w:rsidRPr="00365112" w:rsidRDefault="00BC520B" w:rsidP="00AB285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5112">
        <w:rPr>
          <w:rFonts w:ascii="Arial" w:hAnsi="Arial" w:cs="Arial"/>
        </w:rPr>
        <w:t>Глава Брежневского сельсовета</w:t>
      </w:r>
    </w:p>
    <w:p w:rsidR="00BC520B" w:rsidRPr="00365112" w:rsidRDefault="00FB0989" w:rsidP="00AB285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365112">
        <w:rPr>
          <w:rFonts w:ascii="Arial" w:hAnsi="Arial" w:cs="Arial"/>
        </w:rPr>
        <w:t>Курского района Курской области</w:t>
      </w:r>
      <w:r w:rsidR="00BC520B" w:rsidRPr="00365112">
        <w:rPr>
          <w:rFonts w:ascii="Arial" w:hAnsi="Arial" w:cs="Arial"/>
        </w:rPr>
        <w:t xml:space="preserve">                                      </w:t>
      </w:r>
      <w:proofErr w:type="spellStart"/>
      <w:r w:rsidR="00BC520B" w:rsidRPr="00365112">
        <w:rPr>
          <w:rFonts w:ascii="Arial" w:hAnsi="Arial" w:cs="Arial"/>
        </w:rPr>
        <w:t>В.Д.Печурин</w:t>
      </w:r>
      <w:proofErr w:type="spellEnd"/>
    </w:p>
    <w:p w:rsidR="00BC520B" w:rsidRPr="00365112" w:rsidRDefault="00BC520B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BC520B" w:rsidRPr="004B7160" w:rsidRDefault="00BC520B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BC520B" w:rsidRDefault="00BC520B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9E2519" w:rsidRPr="004B7160" w:rsidRDefault="009E2519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340F05" w:rsidRDefault="00340F05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p w:rsidR="00184D98" w:rsidRDefault="00184D98" w:rsidP="00AB2856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rFonts w:ascii="Arial" w:hAnsi="Arial" w:cs="Arial"/>
          <w:lang w:eastAsia="ru-RU"/>
        </w:rPr>
      </w:pPr>
    </w:p>
    <w:sectPr w:rsidR="00184D98" w:rsidSect="006F06BA">
      <w:type w:val="evenPage"/>
      <w:pgSz w:w="11906" w:h="16838"/>
      <w:pgMar w:top="1134" w:right="1247" w:bottom="1134" w:left="153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1D" w:rsidRDefault="00534C1D" w:rsidP="00BB13A0">
      <w:r>
        <w:separator/>
      </w:r>
    </w:p>
  </w:endnote>
  <w:endnote w:type="continuationSeparator" w:id="0">
    <w:p w:rsidR="00534C1D" w:rsidRDefault="00534C1D" w:rsidP="00BB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1D" w:rsidRDefault="00534C1D" w:rsidP="00BB13A0">
      <w:r>
        <w:separator/>
      </w:r>
    </w:p>
  </w:footnote>
  <w:footnote w:type="continuationSeparator" w:id="0">
    <w:p w:rsidR="00534C1D" w:rsidRDefault="00534C1D" w:rsidP="00BB1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60"/>
        </w:tabs>
        <w:ind w:left="19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DE32C13"/>
    <w:multiLevelType w:val="hybridMultilevel"/>
    <w:tmpl w:val="CEB6D97A"/>
    <w:lvl w:ilvl="0" w:tplc="405EC8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E453BD0"/>
    <w:multiLevelType w:val="hybridMultilevel"/>
    <w:tmpl w:val="90D00DB8"/>
    <w:lvl w:ilvl="0" w:tplc="3462EB0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73614"/>
    <w:multiLevelType w:val="hybridMultilevel"/>
    <w:tmpl w:val="F7A0659C"/>
    <w:lvl w:ilvl="0" w:tplc="FAAAD938">
      <w:start w:val="1"/>
      <w:numFmt w:val="decimal"/>
      <w:lvlText w:val="%1."/>
      <w:lvlJc w:val="left"/>
      <w:pPr>
        <w:ind w:left="8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E80664F"/>
    <w:multiLevelType w:val="multilevel"/>
    <w:tmpl w:val="CDA0F200"/>
    <w:lvl w:ilvl="0">
      <w:start w:val="3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11AD"/>
    <w:rsid w:val="00021A8C"/>
    <w:rsid w:val="0004385A"/>
    <w:rsid w:val="00051B55"/>
    <w:rsid w:val="00052DA0"/>
    <w:rsid w:val="00057AA5"/>
    <w:rsid w:val="00063C95"/>
    <w:rsid w:val="00064B5E"/>
    <w:rsid w:val="00096D2C"/>
    <w:rsid w:val="000B014A"/>
    <w:rsid w:val="000C1DA5"/>
    <w:rsid w:val="000D1FCA"/>
    <w:rsid w:val="000D6931"/>
    <w:rsid w:val="000F7FD0"/>
    <w:rsid w:val="00103EAA"/>
    <w:rsid w:val="00123296"/>
    <w:rsid w:val="0012710B"/>
    <w:rsid w:val="00150C3E"/>
    <w:rsid w:val="00150EDB"/>
    <w:rsid w:val="00152FC8"/>
    <w:rsid w:val="00184D98"/>
    <w:rsid w:val="001B1F45"/>
    <w:rsid w:val="001E1D0A"/>
    <w:rsid w:val="001F2B3E"/>
    <w:rsid w:val="001F2FB4"/>
    <w:rsid w:val="001F2FF4"/>
    <w:rsid w:val="00201BBC"/>
    <w:rsid w:val="00202A96"/>
    <w:rsid w:val="002053D2"/>
    <w:rsid w:val="00205A2E"/>
    <w:rsid w:val="00206D3D"/>
    <w:rsid w:val="00210B53"/>
    <w:rsid w:val="00216C0D"/>
    <w:rsid w:val="0021706B"/>
    <w:rsid w:val="002309D9"/>
    <w:rsid w:val="00237D57"/>
    <w:rsid w:val="002414C4"/>
    <w:rsid w:val="00263976"/>
    <w:rsid w:val="002660FA"/>
    <w:rsid w:val="00272FD6"/>
    <w:rsid w:val="00274D39"/>
    <w:rsid w:val="00284705"/>
    <w:rsid w:val="00286973"/>
    <w:rsid w:val="0029298B"/>
    <w:rsid w:val="002A44FE"/>
    <w:rsid w:val="002B3625"/>
    <w:rsid w:val="002C4F45"/>
    <w:rsid w:val="002C7139"/>
    <w:rsid w:val="002D52E5"/>
    <w:rsid w:val="002E7C15"/>
    <w:rsid w:val="003202D5"/>
    <w:rsid w:val="00325D09"/>
    <w:rsid w:val="00332EA5"/>
    <w:rsid w:val="00334AF6"/>
    <w:rsid w:val="00334DA2"/>
    <w:rsid w:val="00340F05"/>
    <w:rsid w:val="00342691"/>
    <w:rsid w:val="00342E26"/>
    <w:rsid w:val="003457BC"/>
    <w:rsid w:val="00351478"/>
    <w:rsid w:val="00354CAB"/>
    <w:rsid w:val="00360ACE"/>
    <w:rsid w:val="00365112"/>
    <w:rsid w:val="00366F81"/>
    <w:rsid w:val="00381203"/>
    <w:rsid w:val="00382AB0"/>
    <w:rsid w:val="00386F99"/>
    <w:rsid w:val="003A062C"/>
    <w:rsid w:val="003C03E0"/>
    <w:rsid w:val="003E18DA"/>
    <w:rsid w:val="003F550E"/>
    <w:rsid w:val="00405F3A"/>
    <w:rsid w:val="00413E83"/>
    <w:rsid w:val="00430A89"/>
    <w:rsid w:val="00431256"/>
    <w:rsid w:val="00444F94"/>
    <w:rsid w:val="0045470F"/>
    <w:rsid w:val="0047475B"/>
    <w:rsid w:val="0048057C"/>
    <w:rsid w:val="00482F9E"/>
    <w:rsid w:val="004A302F"/>
    <w:rsid w:val="004B3D52"/>
    <w:rsid w:val="004B7160"/>
    <w:rsid w:val="004E4DC3"/>
    <w:rsid w:val="004F0C3C"/>
    <w:rsid w:val="004F1EE9"/>
    <w:rsid w:val="005142A9"/>
    <w:rsid w:val="00515BC0"/>
    <w:rsid w:val="00527301"/>
    <w:rsid w:val="00533560"/>
    <w:rsid w:val="00534C1D"/>
    <w:rsid w:val="00544DA8"/>
    <w:rsid w:val="00546D90"/>
    <w:rsid w:val="005702A9"/>
    <w:rsid w:val="00577EE8"/>
    <w:rsid w:val="00594AD5"/>
    <w:rsid w:val="005C175C"/>
    <w:rsid w:val="005C7AA2"/>
    <w:rsid w:val="005E37B0"/>
    <w:rsid w:val="005F0D4A"/>
    <w:rsid w:val="005F5802"/>
    <w:rsid w:val="00612C04"/>
    <w:rsid w:val="0061708A"/>
    <w:rsid w:val="006216C8"/>
    <w:rsid w:val="00627CB9"/>
    <w:rsid w:val="006330B0"/>
    <w:rsid w:val="00635432"/>
    <w:rsid w:val="0065219A"/>
    <w:rsid w:val="006536C8"/>
    <w:rsid w:val="006555F9"/>
    <w:rsid w:val="00671B0C"/>
    <w:rsid w:val="00676064"/>
    <w:rsid w:val="0068743F"/>
    <w:rsid w:val="00690F42"/>
    <w:rsid w:val="00697B46"/>
    <w:rsid w:val="006A7E93"/>
    <w:rsid w:val="006B5462"/>
    <w:rsid w:val="006C348D"/>
    <w:rsid w:val="006C5320"/>
    <w:rsid w:val="006D2131"/>
    <w:rsid w:val="006D372F"/>
    <w:rsid w:val="006E35D8"/>
    <w:rsid w:val="006F06BA"/>
    <w:rsid w:val="006F5CE7"/>
    <w:rsid w:val="006F795E"/>
    <w:rsid w:val="00707CD1"/>
    <w:rsid w:val="00711962"/>
    <w:rsid w:val="0072031C"/>
    <w:rsid w:val="00722869"/>
    <w:rsid w:val="00724262"/>
    <w:rsid w:val="0077043B"/>
    <w:rsid w:val="00772347"/>
    <w:rsid w:val="0077426E"/>
    <w:rsid w:val="00780C62"/>
    <w:rsid w:val="00797DB9"/>
    <w:rsid w:val="007A3833"/>
    <w:rsid w:val="007A5970"/>
    <w:rsid w:val="007A76B2"/>
    <w:rsid w:val="007B24F7"/>
    <w:rsid w:val="007B5462"/>
    <w:rsid w:val="007C55C8"/>
    <w:rsid w:val="007D01DA"/>
    <w:rsid w:val="007E70AB"/>
    <w:rsid w:val="00810A77"/>
    <w:rsid w:val="00813388"/>
    <w:rsid w:val="00830C96"/>
    <w:rsid w:val="0083600B"/>
    <w:rsid w:val="00841C7D"/>
    <w:rsid w:val="0084746F"/>
    <w:rsid w:val="00863B73"/>
    <w:rsid w:val="008779B8"/>
    <w:rsid w:val="00896E91"/>
    <w:rsid w:val="008B435A"/>
    <w:rsid w:val="008B5779"/>
    <w:rsid w:val="008B58F6"/>
    <w:rsid w:val="008C5EDE"/>
    <w:rsid w:val="008D4C32"/>
    <w:rsid w:val="008E0B6A"/>
    <w:rsid w:val="008E36F1"/>
    <w:rsid w:val="008E5EE9"/>
    <w:rsid w:val="00900DBF"/>
    <w:rsid w:val="0090110D"/>
    <w:rsid w:val="00912B3C"/>
    <w:rsid w:val="00921AC4"/>
    <w:rsid w:val="00931559"/>
    <w:rsid w:val="009348FE"/>
    <w:rsid w:val="00937AFB"/>
    <w:rsid w:val="009412CD"/>
    <w:rsid w:val="0094188D"/>
    <w:rsid w:val="00941B7B"/>
    <w:rsid w:val="0096015D"/>
    <w:rsid w:val="00967FF9"/>
    <w:rsid w:val="00980F89"/>
    <w:rsid w:val="009810E9"/>
    <w:rsid w:val="009923D5"/>
    <w:rsid w:val="00993185"/>
    <w:rsid w:val="009A5CFC"/>
    <w:rsid w:val="009A72CA"/>
    <w:rsid w:val="009B01C1"/>
    <w:rsid w:val="009B33E0"/>
    <w:rsid w:val="009C18F9"/>
    <w:rsid w:val="009C7E09"/>
    <w:rsid w:val="009D0251"/>
    <w:rsid w:val="009D028F"/>
    <w:rsid w:val="009D220C"/>
    <w:rsid w:val="009D6AEF"/>
    <w:rsid w:val="009D7668"/>
    <w:rsid w:val="009E2456"/>
    <w:rsid w:val="009E2519"/>
    <w:rsid w:val="009F42C6"/>
    <w:rsid w:val="009F52CE"/>
    <w:rsid w:val="00A10AD9"/>
    <w:rsid w:val="00A13FE8"/>
    <w:rsid w:val="00A15352"/>
    <w:rsid w:val="00A21542"/>
    <w:rsid w:val="00A2345A"/>
    <w:rsid w:val="00A543D0"/>
    <w:rsid w:val="00A63C05"/>
    <w:rsid w:val="00A64DF3"/>
    <w:rsid w:val="00A75741"/>
    <w:rsid w:val="00A77B11"/>
    <w:rsid w:val="00A80182"/>
    <w:rsid w:val="00A846AE"/>
    <w:rsid w:val="00AA186A"/>
    <w:rsid w:val="00AB0BCB"/>
    <w:rsid w:val="00AB2856"/>
    <w:rsid w:val="00AB59AB"/>
    <w:rsid w:val="00AD1B0E"/>
    <w:rsid w:val="00AD505B"/>
    <w:rsid w:val="00B00644"/>
    <w:rsid w:val="00B106DF"/>
    <w:rsid w:val="00B1769F"/>
    <w:rsid w:val="00B24705"/>
    <w:rsid w:val="00B2796B"/>
    <w:rsid w:val="00B37AAD"/>
    <w:rsid w:val="00B4216D"/>
    <w:rsid w:val="00B42198"/>
    <w:rsid w:val="00B429CC"/>
    <w:rsid w:val="00B43430"/>
    <w:rsid w:val="00B4452A"/>
    <w:rsid w:val="00B524A7"/>
    <w:rsid w:val="00B57BC3"/>
    <w:rsid w:val="00B67A69"/>
    <w:rsid w:val="00B7349D"/>
    <w:rsid w:val="00B75812"/>
    <w:rsid w:val="00B976E9"/>
    <w:rsid w:val="00B97AF3"/>
    <w:rsid w:val="00B97FD5"/>
    <w:rsid w:val="00BB13A0"/>
    <w:rsid w:val="00BB3B1B"/>
    <w:rsid w:val="00BC520B"/>
    <w:rsid w:val="00BC6D44"/>
    <w:rsid w:val="00BD6333"/>
    <w:rsid w:val="00BF60BB"/>
    <w:rsid w:val="00C03DEA"/>
    <w:rsid w:val="00C05140"/>
    <w:rsid w:val="00C159F6"/>
    <w:rsid w:val="00C169DE"/>
    <w:rsid w:val="00C27AD2"/>
    <w:rsid w:val="00C571F4"/>
    <w:rsid w:val="00C651E2"/>
    <w:rsid w:val="00C7658B"/>
    <w:rsid w:val="00CC188D"/>
    <w:rsid w:val="00CE4B5A"/>
    <w:rsid w:val="00CF30B4"/>
    <w:rsid w:val="00CF5589"/>
    <w:rsid w:val="00D03B16"/>
    <w:rsid w:val="00D16BA8"/>
    <w:rsid w:val="00D2170B"/>
    <w:rsid w:val="00D2361B"/>
    <w:rsid w:val="00D24AC6"/>
    <w:rsid w:val="00D31F1F"/>
    <w:rsid w:val="00D56383"/>
    <w:rsid w:val="00D56491"/>
    <w:rsid w:val="00D606D9"/>
    <w:rsid w:val="00D61846"/>
    <w:rsid w:val="00D671B0"/>
    <w:rsid w:val="00D7008D"/>
    <w:rsid w:val="00DA1479"/>
    <w:rsid w:val="00DB11AD"/>
    <w:rsid w:val="00DC5C2F"/>
    <w:rsid w:val="00DD79B3"/>
    <w:rsid w:val="00DE1643"/>
    <w:rsid w:val="00DE344B"/>
    <w:rsid w:val="00E05574"/>
    <w:rsid w:val="00E16E98"/>
    <w:rsid w:val="00E47B30"/>
    <w:rsid w:val="00E54EE1"/>
    <w:rsid w:val="00E55AD1"/>
    <w:rsid w:val="00E60475"/>
    <w:rsid w:val="00E723EF"/>
    <w:rsid w:val="00E8229C"/>
    <w:rsid w:val="00EA21FD"/>
    <w:rsid w:val="00ED6B41"/>
    <w:rsid w:val="00F11112"/>
    <w:rsid w:val="00F26925"/>
    <w:rsid w:val="00F27503"/>
    <w:rsid w:val="00F3412F"/>
    <w:rsid w:val="00F34B58"/>
    <w:rsid w:val="00F51A48"/>
    <w:rsid w:val="00F561DF"/>
    <w:rsid w:val="00F64918"/>
    <w:rsid w:val="00F652DD"/>
    <w:rsid w:val="00F77062"/>
    <w:rsid w:val="00F82620"/>
    <w:rsid w:val="00F9217A"/>
    <w:rsid w:val="00FB0989"/>
    <w:rsid w:val="00FC3FBA"/>
    <w:rsid w:val="00FD25B8"/>
    <w:rsid w:val="00FD7C5D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E0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rsid w:val="009B33E0"/>
    <w:pPr>
      <w:keepNext/>
      <w:widowControl w:val="0"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B33E0"/>
  </w:style>
  <w:style w:type="character" w:customStyle="1" w:styleId="WW8Num3z0">
    <w:name w:val="WW8Num3z0"/>
    <w:rsid w:val="009B33E0"/>
    <w:rPr>
      <w:b/>
    </w:rPr>
  </w:style>
  <w:style w:type="character" w:customStyle="1" w:styleId="WW8Num3z2">
    <w:name w:val="WW8Num3z2"/>
    <w:rsid w:val="009B33E0"/>
    <w:rPr>
      <w:b w:val="0"/>
    </w:rPr>
  </w:style>
  <w:style w:type="character" w:customStyle="1" w:styleId="1">
    <w:name w:val="Основной шрифт абзаца1"/>
    <w:rsid w:val="009B33E0"/>
  </w:style>
  <w:style w:type="character" w:styleId="a4">
    <w:name w:val="Hyperlink"/>
    <w:rsid w:val="009B33E0"/>
    <w:rPr>
      <w:color w:val="0000FF"/>
      <w:u w:val="single"/>
    </w:rPr>
  </w:style>
  <w:style w:type="character" w:styleId="a5">
    <w:name w:val="page number"/>
    <w:basedOn w:val="1"/>
    <w:rsid w:val="009B33E0"/>
  </w:style>
  <w:style w:type="character" w:customStyle="1" w:styleId="a6">
    <w:name w:val="Цветовое выделение"/>
    <w:rsid w:val="009B33E0"/>
    <w:rPr>
      <w:b/>
      <w:color w:val="000080"/>
    </w:rPr>
  </w:style>
  <w:style w:type="character" w:styleId="a7">
    <w:name w:val="Strong"/>
    <w:qFormat/>
    <w:rsid w:val="009B33E0"/>
    <w:rPr>
      <w:b/>
      <w:bCs/>
    </w:rPr>
  </w:style>
  <w:style w:type="character" w:customStyle="1" w:styleId="a8">
    <w:name w:val="Символ нумерации"/>
    <w:rsid w:val="009B33E0"/>
  </w:style>
  <w:style w:type="paragraph" w:customStyle="1" w:styleId="a9">
    <w:name w:val="Заголовок"/>
    <w:basedOn w:val="a"/>
    <w:next w:val="a0"/>
    <w:rsid w:val="009B33E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9B33E0"/>
    <w:pPr>
      <w:widowControl w:val="0"/>
      <w:spacing w:after="120"/>
    </w:pPr>
    <w:rPr>
      <w:rFonts w:eastAsia="Lucida Sans Unicode"/>
      <w:kern w:val="1"/>
    </w:rPr>
  </w:style>
  <w:style w:type="paragraph" w:styleId="aa">
    <w:name w:val="List"/>
    <w:basedOn w:val="a0"/>
    <w:rsid w:val="009B33E0"/>
    <w:rPr>
      <w:rFonts w:cs="Mangal"/>
    </w:rPr>
  </w:style>
  <w:style w:type="paragraph" w:customStyle="1" w:styleId="10">
    <w:name w:val="Название1"/>
    <w:basedOn w:val="a"/>
    <w:rsid w:val="009B33E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B33E0"/>
    <w:pPr>
      <w:suppressLineNumbers/>
    </w:pPr>
    <w:rPr>
      <w:rFonts w:cs="Mangal"/>
    </w:rPr>
  </w:style>
  <w:style w:type="paragraph" w:customStyle="1" w:styleId="ab">
    <w:name w:val="Знак Знак Знак"/>
    <w:basedOn w:val="a"/>
    <w:rsid w:val="009B33E0"/>
    <w:pPr>
      <w:spacing w:after="160" w:line="240" w:lineRule="exact"/>
    </w:pPr>
    <w:rPr>
      <w:rFonts w:ascii="Verdana" w:hAnsi="Verdana" w:cs="Verdana"/>
      <w:lang w:val="en-US"/>
    </w:rPr>
  </w:style>
  <w:style w:type="paragraph" w:styleId="ac">
    <w:name w:val="footer"/>
    <w:basedOn w:val="a"/>
    <w:rsid w:val="009B33E0"/>
    <w:pPr>
      <w:tabs>
        <w:tab w:val="center" w:pos="4677"/>
        <w:tab w:val="right" w:pos="9355"/>
      </w:tabs>
    </w:pPr>
  </w:style>
  <w:style w:type="paragraph" w:customStyle="1" w:styleId="ad">
    <w:name w:val="Знак Знак Знак"/>
    <w:basedOn w:val="a"/>
    <w:rsid w:val="009B33E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e">
    <w:name w:val="Знак Знак Знак Знак"/>
    <w:basedOn w:val="a"/>
    <w:rsid w:val="009B33E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rsid w:val="009B33E0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b/>
      <w:lang w:eastAsia="ar-SA"/>
    </w:rPr>
  </w:style>
  <w:style w:type="paragraph" w:customStyle="1" w:styleId="31">
    <w:name w:val="Основной текст с отступом 31"/>
    <w:basedOn w:val="a"/>
    <w:rsid w:val="009B33E0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rsid w:val="009B33E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Знак1 Знак Знак Знак"/>
    <w:basedOn w:val="a"/>
    <w:rsid w:val="009B33E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link w:val="ConsPlusNormal0"/>
    <w:rsid w:val="009B33E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header"/>
    <w:basedOn w:val="a"/>
    <w:rsid w:val="009B33E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Heading">
    <w:name w:val="Heading"/>
    <w:rsid w:val="009B33E0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9B33E0"/>
    <w:pPr>
      <w:spacing w:after="120"/>
      <w:ind w:left="283"/>
    </w:pPr>
  </w:style>
  <w:style w:type="paragraph" w:customStyle="1" w:styleId="af2">
    <w:name w:val="Таблицы (моноширинный)"/>
    <w:basedOn w:val="a"/>
    <w:next w:val="a"/>
    <w:rsid w:val="009B33E0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3">
    <w:name w:val="Содержимое таблицы"/>
    <w:basedOn w:val="a"/>
    <w:rsid w:val="009B33E0"/>
    <w:pPr>
      <w:suppressLineNumbers/>
    </w:pPr>
  </w:style>
  <w:style w:type="paragraph" w:customStyle="1" w:styleId="af4">
    <w:name w:val="Заголовок таблицы"/>
    <w:basedOn w:val="af3"/>
    <w:rsid w:val="009B33E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9B33E0"/>
  </w:style>
  <w:style w:type="paragraph" w:styleId="af6">
    <w:name w:val="Normal (Web)"/>
    <w:basedOn w:val="a"/>
    <w:uiPriority w:val="99"/>
    <w:rsid w:val="00B4216D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af7">
    <w:name w:val="Знак Знак"/>
    <w:basedOn w:val="a"/>
    <w:rsid w:val="00C0514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No Spacing"/>
    <w:qFormat/>
    <w:rsid w:val="00C0514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Без интервала1"/>
    <w:rsid w:val="0021706B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4">
    <w:name w:val="Обычный (веб)1"/>
    <w:rsid w:val="0021706B"/>
    <w:pPr>
      <w:widowControl w:val="0"/>
      <w:suppressAutoHyphens/>
      <w:spacing w:before="28" w:after="28" w:line="100" w:lineRule="atLeast"/>
    </w:pPr>
    <w:rPr>
      <w:rFonts w:ascii="Arial CYR" w:hAnsi="Arial CYR" w:cs="Arial CYR"/>
      <w:kern w:val="1"/>
      <w:lang w:eastAsia="ar-SA"/>
    </w:rPr>
  </w:style>
  <w:style w:type="paragraph" w:customStyle="1" w:styleId="15">
    <w:name w:val="Абзац списка1"/>
    <w:rsid w:val="0021706B"/>
    <w:pPr>
      <w:widowControl w:val="0"/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ListParagraph">
    <w:name w:val="List Paragraph Знак"/>
    <w:basedOn w:val="a"/>
    <w:link w:val="ListParagraph0"/>
    <w:rsid w:val="00C27AD2"/>
    <w:pPr>
      <w:spacing w:line="100" w:lineRule="atLeast"/>
      <w:ind w:left="720"/>
    </w:pPr>
    <w:rPr>
      <w:rFonts w:ascii="Calibri" w:hAnsi="Calibri"/>
      <w:kern w:val="1"/>
    </w:rPr>
  </w:style>
  <w:style w:type="character" w:customStyle="1" w:styleId="ListParagraph0">
    <w:name w:val="List Paragraph Знак Знак"/>
    <w:link w:val="ListParagraph"/>
    <w:rsid w:val="00C27AD2"/>
    <w:rPr>
      <w:rFonts w:ascii="Calibri" w:hAnsi="Calibri"/>
      <w:kern w:val="1"/>
      <w:sz w:val="24"/>
      <w:szCs w:val="24"/>
      <w:lang w:eastAsia="ar-SA"/>
    </w:rPr>
  </w:style>
  <w:style w:type="table" w:styleId="af9">
    <w:name w:val="Table Grid"/>
    <w:basedOn w:val="a2"/>
    <w:rsid w:val="009E24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Базовый"/>
    <w:rsid w:val="006330B0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C520B"/>
    <w:rPr>
      <w:rFonts w:ascii="Arial" w:hAnsi="Arial" w:cs="Arial"/>
      <w:lang w:eastAsia="ar-SA"/>
    </w:rPr>
  </w:style>
  <w:style w:type="paragraph" w:customStyle="1" w:styleId="afb">
    <w:name w:val="Заглавие"/>
    <w:basedOn w:val="a"/>
    <w:rsid w:val="00BC520B"/>
    <w:pPr>
      <w:keepNext/>
      <w:widowControl w:val="0"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customStyle="1" w:styleId="5">
    <w:name w:val="Знак Знак5 Знак Знак"/>
    <w:basedOn w:val="a"/>
    <w:rsid w:val="001F2FF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3">
    <w:name w:val="p3"/>
    <w:basedOn w:val="a"/>
    <w:rsid w:val="001F2F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rsid w:val="001F2F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rsid w:val="001F2FF4"/>
  </w:style>
  <w:style w:type="character" w:customStyle="1" w:styleId="s7">
    <w:name w:val="s7"/>
    <w:rsid w:val="001F2FF4"/>
  </w:style>
  <w:style w:type="character" w:customStyle="1" w:styleId="s9">
    <w:name w:val="s9"/>
    <w:rsid w:val="001F2FF4"/>
  </w:style>
  <w:style w:type="paragraph" w:customStyle="1" w:styleId="p29">
    <w:name w:val="p29"/>
    <w:basedOn w:val="a"/>
    <w:rsid w:val="001F2F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rsid w:val="001F2FF4"/>
  </w:style>
  <w:style w:type="paragraph" w:customStyle="1" w:styleId="p6">
    <w:name w:val="p6"/>
    <w:basedOn w:val="a"/>
    <w:rsid w:val="001F2FF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50">
    <w:name w:val="Знак Знак5 Знак Знак"/>
    <w:basedOn w:val="a"/>
    <w:rsid w:val="0099318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List Paragraph"/>
    <w:basedOn w:val="a"/>
    <w:uiPriority w:val="34"/>
    <w:qFormat/>
    <w:rsid w:val="00340F05"/>
    <w:pPr>
      <w:ind w:left="720"/>
      <w:contextualSpacing/>
    </w:pPr>
  </w:style>
  <w:style w:type="paragraph" w:customStyle="1" w:styleId="consplusnormal1">
    <w:name w:val="consplusnormal"/>
    <w:basedOn w:val="a"/>
    <w:rsid w:val="009601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E214-0B5C-400F-B632-AF088D49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УТВЕРЖДЕН</vt:lpstr>
      <vt:lpstr/>
      <vt:lpstr>В целях реализации Федерального закона от 27 июля 2010 года № 210-ФЗ «Об органи</vt:lpstr>
      <vt:lpstr/>
      <vt:lpstr>ПОСТАНОВЛЯЕТ:</vt:lpstr>
      <vt:lpstr/>
      <vt:lpstr>    - в разделе VI пункты 6.8-6.11 изложить в новой редакции:</vt:lpstr>
      <vt:lpstr>    </vt:lpstr>
      <vt:lpstr>        </vt:lpstr>
      <vt:lpstr>        </vt:lpstr>
      <vt:lpstr>    2.6.6. При направлении документов почтовым отправлением  прилагаемые копии докум</vt:lpstr>
      <vt:lpstr>    2.6.7. Заявление о предоставлении муниципальной  услуги и прилагаемые к нему док</vt:lpstr>
      <vt:lpstr>    3.1.  Исчерпывающий перечень административных  процедур: </vt:lpstr>
      <vt:lpstr>    </vt:lpstr>
      <vt:lpstr>    4) Заключение договора  безвозмездного пользования муниципального имущества.   </vt:lpstr>
      <vt:lpstr>    5)  Проведение торгов на право заключения договора     аренды муниципального иму</vt:lpstr>
      <vt:lpstr>    3.6. Проведение торгов на право заключения договора аренды муниципального имущес</vt:lpstr>
      <vt:lpstr>    </vt:lpstr>
      <vt:lpstr>    </vt:lpstr>
      <vt:lpstr>    3.7. Заключение договора  аренды муниципального имущества Курского района Курско</vt:lpstr>
      <vt:lpstr>    </vt:lpstr>
      <vt:lpstr/>
      <vt:lpstr/>
      <vt:lpstr/>
      <vt:lpstr>5.1.  Информация для заявителя о его праве подать жалобу на решение и (или) дейс</vt:lpstr>
      <vt:lpstr/>
      <vt:lpstr>Заявитель имеет право  подать жалобу на решения и действия (бездействия) Админис</vt:lpstr>
      <vt:lpstr>Заявитель имеет право направить жалобу,   в том числе  посредством федеральной г</vt:lpstr>
      <vt:lpstr/>
      <vt:lpstr>5.3. Способы информирования заявителей о порядке подачи и рассмотрения жалобы, </vt:lpstr>
      <vt:lpstr/>
      <vt:lpstr>5.4. Перечень нормативных правовых актов, регулирующих порядок досудебного (внес</vt:lpstr>
      <vt:lpstr/>
      <vt:lpstr>Порядок досудебного (внесудебного) обжалования решений и действий (бездействия) </vt:lpstr>
      <vt:lpstr>Федеральным законом от 27.07.2010 № 210-ФЗ  «Об организации предоставления госу</vt:lpstr>
      <vt:lpstr>постановлением Администрации Брежневского сельсовета Курского района Курской обл</vt:lpstr>
      <vt:lpstr/>
    </vt:vector>
  </TitlesOfParts>
  <Company>Reanimator Extreme Edition</Company>
  <LinksUpToDate>false</LinksUpToDate>
  <CharactersWithSpaces>3721</CharactersWithSpaces>
  <SharedDoc>false</SharedDoc>
  <HLinks>
    <vt:vector size="126" baseType="variant">
      <vt:variant>
        <vt:i4>655430</vt:i4>
      </vt:variant>
      <vt:variant>
        <vt:i4>60</vt:i4>
      </vt:variant>
      <vt:variant>
        <vt:i4>0</vt:i4>
      </vt:variant>
      <vt:variant>
        <vt:i4>5</vt:i4>
      </vt:variant>
      <vt:variant>
        <vt:lpwstr>http://www.mfc-kursk.ru/</vt:lpwstr>
      </vt:variant>
      <vt:variant>
        <vt:lpwstr/>
      </vt:variant>
      <vt:variant>
        <vt:i4>917507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consultantplus://offline/ref=AE30B761C9D4ACD078440A205CD3A5531181B130434B76938D27780EDEVBM8N</vt:lpwstr>
      </vt:variant>
      <vt:variant>
        <vt:lpwstr/>
      </vt:variant>
      <vt:variant>
        <vt:i4>393283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393283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393283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196678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P360</vt:lpwstr>
      </vt:variant>
      <vt:variant>
        <vt:i4>720965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327749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393283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720962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P823</vt:lpwstr>
      </vt:variant>
      <vt:variant>
        <vt:i4>917591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consultantplus://offline/ref=AE30B761C9D4ACD078440A205CD3A553118CBF304B4B76938D27780EDEVBM8N</vt:lpwstr>
      </vt:variant>
      <vt:variant>
        <vt:lpwstr/>
      </vt:variant>
      <vt:variant>
        <vt:i4>917596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consultantplus://offline/ref=AE30B761C9D4ACD078440A205CD3A553118CB935424C76938D27780EDEVBM8N</vt:lpwstr>
      </vt:variant>
      <vt:variant>
        <vt:lpwstr/>
      </vt:variant>
      <vt:variant>
        <vt:i4>7012410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consultantplus://offline/ref=AE30B761C9D4ACD078440A205CD3A553118CB935424C76938D27780EDEB81EA79651936A11D2312BVCM0N</vt:lpwstr>
      </vt:variant>
      <vt:variant>
        <vt:lpwstr/>
      </vt:variant>
      <vt:variant>
        <vt:i4>7012456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consultantplus://offline/ref=AE30B761C9D4ACD078440A205CD3A553118CB935424C76938D27780EDEB81EA79651936A11D2312CVCMCN</vt:lpwstr>
      </vt:variant>
      <vt:variant>
        <vt:lpwstr/>
      </vt:variant>
      <vt:variant>
        <vt:i4>589893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917591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consultantplus://offline/ref=AE30B761C9D4ACD078440A205CD3A553118CBF304B4B76938D27780EDEVBM8N</vt:lpwstr>
      </vt:variant>
      <vt:variant>
        <vt:lpwstr/>
      </vt:variant>
      <vt:variant>
        <vt:i4>393283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consultantplus://offline/ref=AE30B761C9D4ACD078440A205CD3A553118CBF304B4B76938D27780EDEVBM8N</vt:lpwstr>
      </vt:variant>
      <vt:variant>
        <vt:lpwstr/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consultantplus://offline/ref=AE30B761C9D4ACD078440A205CD3A553118CBF304B4B76938D27780EDEVBM8N</vt:lpwstr>
      </vt:variant>
      <vt:variant>
        <vt:lpwstr/>
      </vt:variant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Брежневский</cp:lastModifiedBy>
  <cp:revision>49</cp:revision>
  <cp:lastPrinted>2022-11-25T12:51:00Z</cp:lastPrinted>
  <dcterms:created xsi:type="dcterms:W3CDTF">2018-06-05T11:51:00Z</dcterms:created>
  <dcterms:modified xsi:type="dcterms:W3CDTF">2022-11-25T13:02:00Z</dcterms:modified>
</cp:coreProperties>
</file>