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7F0" w:rsidRPr="000037F0" w:rsidRDefault="000037F0" w:rsidP="000037F0">
      <w:pPr>
        <w:ind w:firstLine="284"/>
        <w:jc w:val="both"/>
        <w:rPr>
          <w:color w:val="00B050"/>
          <w:lang w:eastAsia="ru-RU"/>
        </w:rPr>
      </w:pPr>
    </w:p>
    <w:p w:rsidR="000037F0" w:rsidRPr="00913D06" w:rsidRDefault="000037F0" w:rsidP="000037F0">
      <w:pPr>
        <w:widowControl w:val="0"/>
        <w:autoSpaceDE w:val="0"/>
        <w:jc w:val="both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                 </w:t>
      </w:r>
      <w:r w:rsidRPr="00913D06">
        <w:rPr>
          <w:bCs/>
          <w:sz w:val="28"/>
          <w:szCs w:val="28"/>
          <w:lang w:val="ru-RU"/>
        </w:rPr>
        <w:t xml:space="preserve">Администрация </w:t>
      </w:r>
      <w:r w:rsidR="00330BD4">
        <w:rPr>
          <w:bCs/>
          <w:sz w:val="28"/>
          <w:szCs w:val="28"/>
          <w:lang w:val="ru-RU"/>
        </w:rPr>
        <w:t>Брежневского</w:t>
      </w:r>
      <w:r w:rsidRPr="00913D06">
        <w:rPr>
          <w:bCs/>
          <w:sz w:val="28"/>
          <w:szCs w:val="28"/>
          <w:lang w:val="ru-RU"/>
        </w:rPr>
        <w:t xml:space="preserve"> сельсовета Курского района Курской области  (далее – Администрация) располагается по адресу: Курская область, Курский </w:t>
      </w:r>
      <w:proofErr w:type="spellStart"/>
      <w:r w:rsidRPr="00913D06">
        <w:rPr>
          <w:bCs/>
          <w:sz w:val="28"/>
          <w:szCs w:val="28"/>
          <w:lang w:val="ru-RU"/>
        </w:rPr>
        <w:t>р-он</w:t>
      </w:r>
      <w:proofErr w:type="spellEnd"/>
      <w:r w:rsidRPr="00913D06">
        <w:rPr>
          <w:bCs/>
          <w:sz w:val="28"/>
          <w:szCs w:val="28"/>
          <w:lang w:val="ru-RU"/>
        </w:rPr>
        <w:t xml:space="preserve">, </w:t>
      </w:r>
      <w:proofErr w:type="spellStart"/>
      <w:r w:rsidRPr="00913D06">
        <w:rPr>
          <w:bCs/>
          <w:sz w:val="28"/>
          <w:szCs w:val="28"/>
          <w:lang w:val="ru-RU"/>
        </w:rPr>
        <w:t>с</w:t>
      </w:r>
      <w:proofErr w:type="gramStart"/>
      <w:r w:rsidRPr="00913D06">
        <w:rPr>
          <w:bCs/>
          <w:sz w:val="28"/>
          <w:szCs w:val="28"/>
          <w:lang w:val="ru-RU"/>
        </w:rPr>
        <w:t>.</w:t>
      </w:r>
      <w:r w:rsidR="00330BD4">
        <w:rPr>
          <w:bCs/>
          <w:sz w:val="28"/>
          <w:szCs w:val="28"/>
          <w:lang w:val="ru-RU"/>
        </w:rPr>
        <w:t>В</w:t>
      </w:r>
      <w:proofErr w:type="gramEnd"/>
      <w:r w:rsidR="00330BD4">
        <w:rPr>
          <w:bCs/>
          <w:sz w:val="28"/>
          <w:szCs w:val="28"/>
          <w:lang w:val="ru-RU"/>
        </w:rPr>
        <w:t>ерхнекасиново</w:t>
      </w:r>
      <w:proofErr w:type="spellEnd"/>
      <w:r w:rsidRPr="00913D06">
        <w:rPr>
          <w:bCs/>
          <w:sz w:val="28"/>
          <w:szCs w:val="28"/>
          <w:lang w:val="ru-RU"/>
        </w:rPr>
        <w:t xml:space="preserve">, </w:t>
      </w:r>
      <w:r w:rsidR="00330BD4">
        <w:rPr>
          <w:bCs/>
          <w:sz w:val="28"/>
          <w:szCs w:val="28"/>
          <w:lang w:val="ru-RU"/>
        </w:rPr>
        <w:t>ул. Первомайская,</w:t>
      </w:r>
      <w:r w:rsidRPr="00913D06">
        <w:rPr>
          <w:bCs/>
          <w:sz w:val="28"/>
          <w:szCs w:val="28"/>
          <w:lang w:val="ru-RU"/>
        </w:rPr>
        <w:t xml:space="preserve"> д. </w:t>
      </w:r>
      <w:r w:rsidR="00330BD4">
        <w:rPr>
          <w:bCs/>
          <w:sz w:val="28"/>
          <w:szCs w:val="28"/>
          <w:lang w:val="ru-RU"/>
        </w:rPr>
        <w:t>11Б</w:t>
      </w:r>
      <w:r w:rsidRPr="00913D06">
        <w:rPr>
          <w:bCs/>
          <w:sz w:val="28"/>
          <w:szCs w:val="28"/>
          <w:lang w:val="ru-RU"/>
        </w:rPr>
        <w:t>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График работы Администрации: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с понедельника по пятницу включительно: с </w:t>
      </w:r>
      <w:r w:rsidR="00330BD4">
        <w:rPr>
          <w:bCs/>
          <w:sz w:val="28"/>
          <w:szCs w:val="28"/>
          <w:lang w:val="ru-RU"/>
        </w:rPr>
        <w:t>9</w:t>
      </w:r>
      <w:r w:rsidRPr="00913D06">
        <w:rPr>
          <w:bCs/>
          <w:sz w:val="28"/>
          <w:szCs w:val="28"/>
          <w:lang w:val="ru-RU"/>
        </w:rPr>
        <w:t>.00 до 17.00.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Перерыв с 1</w:t>
      </w:r>
      <w:r w:rsidR="00330BD4">
        <w:rPr>
          <w:bCs/>
          <w:sz w:val="28"/>
          <w:szCs w:val="28"/>
          <w:lang w:val="ru-RU"/>
        </w:rPr>
        <w:t>3</w:t>
      </w:r>
      <w:r w:rsidRPr="00913D06">
        <w:rPr>
          <w:bCs/>
          <w:sz w:val="28"/>
          <w:szCs w:val="28"/>
          <w:lang w:val="ru-RU"/>
        </w:rPr>
        <w:t>.00 до 1</w:t>
      </w:r>
      <w:r w:rsidR="00330BD4">
        <w:rPr>
          <w:bCs/>
          <w:sz w:val="28"/>
          <w:szCs w:val="28"/>
          <w:lang w:val="ru-RU"/>
        </w:rPr>
        <w:t>4</w:t>
      </w:r>
      <w:r w:rsidRPr="00913D06">
        <w:rPr>
          <w:bCs/>
          <w:sz w:val="28"/>
          <w:szCs w:val="28"/>
          <w:lang w:val="ru-RU"/>
        </w:rPr>
        <w:t>.00.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Прием заявителей: с 9.00 до 17.00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Выходные дни:  суббота, воскресенье.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</w:p>
    <w:p w:rsidR="000037F0" w:rsidRPr="00913D06" w:rsidRDefault="000037F0" w:rsidP="000037F0">
      <w:pPr>
        <w:widowControl w:val="0"/>
        <w:autoSpaceDE w:val="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         Уполномоченный МФЦ (далее - ОБУ «МФЦ») располагается по адресу: Курская область, город Курск, ул.В.Луговая, 24.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График работы ОБУ «МФЦ»: 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Понедельник, вторник, среда, пятница с 9.00 до 18.00 час.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Четверг с 9.00 до 20.00 час.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Суббота с 9.00 до 16.00 час.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Выходной день - воскресенье.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</w:p>
    <w:p w:rsidR="000037F0" w:rsidRPr="00913D06" w:rsidRDefault="000037F0" w:rsidP="000037F0">
      <w:pPr>
        <w:widowControl w:val="0"/>
        <w:autoSpaceDE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Филиал ОБУ «МФЦ» Курского района (далее - МФЦ) располагается по адресу: Курская область, г. Курск, ул. Щепкина, д.29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График работы МФЦ </w:t>
      </w:r>
      <w:r w:rsidRPr="00913D06">
        <w:rPr>
          <w:rFonts w:cs="Calibri"/>
          <w:bCs/>
          <w:sz w:val="28"/>
          <w:szCs w:val="28"/>
          <w:lang w:val="ru-RU"/>
        </w:rPr>
        <w:t xml:space="preserve">понедельник, вторник, среда, пятница с 9.00 час. до 18.00 час., четверг с 9.00 час до 20.00 час, суббота с 9.00 </w:t>
      </w:r>
      <w:proofErr w:type="gramStart"/>
      <w:r w:rsidRPr="00913D06">
        <w:rPr>
          <w:rFonts w:cs="Calibri"/>
          <w:bCs/>
          <w:sz w:val="28"/>
          <w:szCs w:val="28"/>
          <w:lang w:val="ru-RU"/>
        </w:rPr>
        <w:t>до</w:t>
      </w:r>
      <w:proofErr w:type="gramEnd"/>
      <w:r w:rsidRPr="00913D06">
        <w:rPr>
          <w:rFonts w:cs="Calibri"/>
          <w:bCs/>
          <w:sz w:val="28"/>
          <w:szCs w:val="28"/>
          <w:lang w:val="ru-RU"/>
        </w:rPr>
        <w:t xml:space="preserve"> 16.00 час без перерыва</w:t>
      </w:r>
      <w:r w:rsidRPr="00913D06">
        <w:rPr>
          <w:bCs/>
          <w:sz w:val="28"/>
          <w:szCs w:val="28"/>
          <w:lang w:val="ru-RU"/>
        </w:rPr>
        <w:t xml:space="preserve"> </w:t>
      </w:r>
    </w:p>
    <w:p w:rsidR="000037F0" w:rsidRPr="00913D06" w:rsidRDefault="000037F0" w:rsidP="000037F0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Выходные дни – воскресенье.</w:t>
      </w:r>
    </w:p>
    <w:p w:rsidR="000037F0" w:rsidRPr="00913D06" w:rsidRDefault="000037F0" w:rsidP="000037F0">
      <w:pPr>
        <w:widowControl w:val="0"/>
        <w:autoSpaceDE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В предпраздничные дни время работы Администрации, ОБУ «МФЦ», филиала ОБУ «МФЦ» сокращается на  один час.</w:t>
      </w:r>
    </w:p>
    <w:p w:rsidR="000037F0" w:rsidRPr="00913D06" w:rsidRDefault="000037F0" w:rsidP="000037F0">
      <w:pPr>
        <w:widowControl w:val="0"/>
        <w:autoSpaceDE w:val="0"/>
        <w:rPr>
          <w:bCs/>
          <w:sz w:val="28"/>
          <w:szCs w:val="28"/>
          <w:lang w:val="ru-RU"/>
        </w:rPr>
      </w:pPr>
    </w:p>
    <w:p w:rsidR="000037F0" w:rsidRPr="00913D06" w:rsidRDefault="000037F0" w:rsidP="000037F0">
      <w:pPr>
        <w:widowControl w:val="0"/>
        <w:autoSpaceDE w:val="0"/>
        <w:jc w:val="center"/>
        <w:rPr>
          <w:b/>
          <w:sz w:val="28"/>
          <w:szCs w:val="28"/>
          <w:lang w:val="ru-RU"/>
        </w:rPr>
      </w:pPr>
      <w:r w:rsidRPr="00913D06">
        <w:rPr>
          <w:b/>
          <w:sz w:val="28"/>
          <w:szCs w:val="28"/>
          <w:lang w:val="ru-RU"/>
        </w:rPr>
        <w:t xml:space="preserve"> Справочные телефоны органа местного самоуправления предоставляющего муниципальную  услугу, организаций, участвующих в предоставлении  муниципальной услуги</w:t>
      </w:r>
    </w:p>
    <w:p w:rsidR="000037F0" w:rsidRPr="00913D06" w:rsidRDefault="000037F0" w:rsidP="000037F0">
      <w:pPr>
        <w:widowControl w:val="0"/>
        <w:autoSpaceDE w:val="0"/>
        <w:jc w:val="center"/>
        <w:rPr>
          <w:sz w:val="28"/>
          <w:szCs w:val="28"/>
          <w:lang w:val="ru-RU"/>
        </w:rPr>
      </w:pPr>
    </w:p>
    <w:p w:rsidR="000037F0" w:rsidRPr="00913D06" w:rsidRDefault="000037F0" w:rsidP="000037F0">
      <w:pPr>
        <w:widowControl w:val="0"/>
        <w:autoSpaceDE w:val="0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Справочные  телефоны:</w:t>
      </w:r>
    </w:p>
    <w:p w:rsidR="000037F0" w:rsidRPr="00913D06" w:rsidRDefault="000037F0" w:rsidP="000037F0">
      <w:pPr>
        <w:widowControl w:val="0"/>
        <w:autoSpaceDE w:val="0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Администрация: 4(712) 59 </w:t>
      </w:r>
      <w:r w:rsidR="00330BD4">
        <w:rPr>
          <w:bCs/>
          <w:sz w:val="28"/>
          <w:szCs w:val="28"/>
          <w:lang w:val="ru-RU"/>
        </w:rPr>
        <w:t>62</w:t>
      </w:r>
      <w:r w:rsidRPr="00913D06">
        <w:rPr>
          <w:bCs/>
          <w:sz w:val="28"/>
          <w:szCs w:val="28"/>
          <w:lang w:val="ru-RU"/>
        </w:rPr>
        <w:t xml:space="preserve"> </w:t>
      </w:r>
      <w:r w:rsidR="00330BD4">
        <w:rPr>
          <w:bCs/>
          <w:sz w:val="28"/>
          <w:szCs w:val="28"/>
          <w:lang w:val="ru-RU"/>
        </w:rPr>
        <w:t>10</w:t>
      </w:r>
    </w:p>
    <w:p w:rsidR="000037F0" w:rsidRPr="00913D06" w:rsidRDefault="000037F0" w:rsidP="000037F0">
      <w:pPr>
        <w:widowControl w:val="0"/>
        <w:autoSpaceDE w:val="0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>ОБУ «МФЦ»: +7 (4712) 74-14-80;</w:t>
      </w:r>
    </w:p>
    <w:p w:rsidR="000037F0" w:rsidRPr="00913D06" w:rsidRDefault="000037F0" w:rsidP="000037F0">
      <w:pPr>
        <w:widowControl w:val="0"/>
        <w:autoSpaceDE w:val="0"/>
        <w:rPr>
          <w:rFonts w:ascii="Arial" w:hAnsi="Arial" w:cs="Arial"/>
          <w:bCs/>
          <w:lang w:val="ru-RU"/>
        </w:rPr>
      </w:pPr>
      <w:r w:rsidRPr="00913D06">
        <w:rPr>
          <w:rFonts w:ascii="Arial" w:hAnsi="Arial" w:cs="Arial"/>
          <w:bCs/>
          <w:lang w:val="ru-RU"/>
        </w:rPr>
        <w:t>филиал ОБУ «МФЦ» по Курскому району - 8(4712)74-14-91, 74-14-92.</w:t>
      </w:r>
    </w:p>
    <w:p w:rsidR="000037F0" w:rsidRPr="00913D06" w:rsidRDefault="000037F0" w:rsidP="000037F0">
      <w:pPr>
        <w:widowControl w:val="0"/>
        <w:autoSpaceDE w:val="0"/>
        <w:rPr>
          <w:bCs/>
          <w:sz w:val="28"/>
          <w:szCs w:val="28"/>
          <w:lang w:val="ru-RU"/>
        </w:rPr>
      </w:pPr>
    </w:p>
    <w:p w:rsidR="000037F0" w:rsidRPr="00913D06" w:rsidRDefault="000037F0" w:rsidP="000037F0">
      <w:pPr>
        <w:widowControl w:val="0"/>
        <w:autoSpaceDE w:val="0"/>
        <w:ind w:firstLine="540"/>
        <w:jc w:val="center"/>
        <w:rPr>
          <w:b/>
          <w:sz w:val="28"/>
          <w:szCs w:val="28"/>
          <w:lang w:val="ru-RU"/>
        </w:rPr>
      </w:pPr>
      <w:r w:rsidRPr="00913D06">
        <w:rPr>
          <w:b/>
          <w:sz w:val="28"/>
          <w:szCs w:val="28"/>
          <w:lang w:val="ru-RU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037F0" w:rsidRPr="00913D06" w:rsidRDefault="000037F0" w:rsidP="000037F0">
      <w:pPr>
        <w:widowControl w:val="0"/>
        <w:autoSpaceDE w:val="0"/>
        <w:ind w:firstLine="540"/>
        <w:jc w:val="center"/>
        <w:rPr>
          <w:sz w:val="28"/>
          <w:szCs w:val="28"/>
          <w:lang w:val="ru-RU"/>
        </w:rPr>
      </w:pPr>
    </w:p>
    <w:p w:rsidR="000037F0" w:rsidRPr="00913D06" w:rsidRDefault="000037F0" w:rsidP="000037F0">
      <w:pPr>
        <w:widowControl w:val="0"/>
        <w:autoSpaceDE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Адрес официального сайта Администрации - </w:t>
      </w:r>
      <w:r w:rsidR="00330BD4">
        <w:rPr>
          <w:rStyle w:val="a5"/>
          <w:rFonts w:ascii="Arial" w:hAnsi="Arial" w:cs="Arial"/>
          <w:color w:val="000000"/>
        </w:rPr>
        <w:t xml:space="preserve">http://brejnevskij.rkursk.ru </w:t>
      </w:r>
      <w:r w:rsidRPr="00913D06">
        <w:rPr>
          <w:bCs/>
          <w:sz w:val="28"/>
          <w:szCs w:val="28"/>
          <w:lang w:val="ru-RU"/>
        </w:rPr>
        <w:t>,</w:t>
      </w:r>
    </w:p>
    <w:p w:rsidR="000037F0" w:rsidRPr="00913D06" w:rsidRDefault="000037F0" w:rsidP="000037F0">
      <w:pPr>
        <w:widowControl w:val="0"/>
        <w:autoSpaceDE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электронная почта: </w:t>
      </w:r>
      <w:proofErr w:type="spellStart"/>
      <w:r w:rsidR="00330BD4">
        <w:rPr>
          <w:bCs/>
          <w:sz w:val="28"/>
          <w:szCs w:val="28"/>
        </w:rPr>
        <w:t>adnbreg</w:t>
      </w:r>
      <w:proofErr w:type="spellEnd"/>
      <w:r w:rsidRPr="00330BD4">
        <w:rPr>
          <w:bCs/>
          <w:sz w:val="28"/>
          <w:szCs w:val="28"/>
          <w:lang w:val="ru-RU"/>
        </w:rPr>
        <w:t>@</w:t>
      </w:r>
      <w:r w:rsidRPr="00330BD4">
        <w:rPr>
          <w:bCs/>
          <w:sz w:val="28"/>
          <w:szCs w:val="28"/>
        </w:rPr>
        <w:t>mail</w:t>
      </w:r>
      <w:r w:rsidRPr="00330BD4">
        <w:rPr>
          <w:bCs/>
          <w:sz w:val="28"/>
          <w:szCs w:val="28"/>
          <w:lang w:val="ru-RU"/>
        </w:rPr>
        <w:t>.</w:t>
      </w:r>
      <w:proofErr w:type="spellStart"/>
      <w:r w:rsidRPr="00330BD4">
        <w:rPr>
          <w:bCs/>
          <w:sz w:val="28"/>
          <w:szCs w:val="28"/>
        </w:rPr>
        <w:t>ru</w:t>
      </w:r>
      <w:proofErr w:type="spellEnd"/>
      <w:r w:rsidRPr="00913D06">
        <w:rPr>
          <w:bCs/>
          <w:sz w:val="28"/>
          <w:szCs w:val="28"/>
          <w:lang w:val="ru-RU"/>
        </w:rPr>
        <w:t>.</w:t>
      </w:r>
    </w:p>
    <w:p w:rsidR="000037F0" w:rsidRPr="00913D06" w:rsidRDefault="000037F0" w:rsidP="000037F0">
      <w:pPr>
        <w:widowControl w:val="0"/>
        <w:autoSpaceDE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t xml:space="preserve">Адрес официального сайта ОБУ «МФЦ»: </w:t>
      </w:r>
      <w:hyperlink r:id="rId6" w:history="1">
        <w:r w:rsidRPr="00601017">
          <w:rPr>
            <w:bCs/>
            <w:sz w:val="28"/>
            <w:szCs w:val="28"/>
            <w:u w:val="single"/>
          </w:rPr>
          <w:t>www</w:t>
        </w:r>
        <w:r w:rsidRPr="00913D06">
          <w:rPr>
            <w:bCs/>
            <w:sz w:val="28"/>
            <w:szCs w:val="28"/>
            <w:u w:val="single"/>
            <w:lang w:val="ru-RU"/>
          </w:rPr>
          <w:t>.</w:t>
        </w:r>
        <w:proofErr w:type="spellStart"/>
        <w:r w:rsidRPr="00601017">
          <w:rPr>
            <w:bCs/>
            <w:sz w:val="28"/>
            <w:szCs w:val="28"/>
            <w:u w:val="single"/>
          </w:rPr>
          <w:t>mfc</w:t>
        </w:r>
        <w:proofErr w:type="spellEnd"/>
        <w:r w:rsidRPr="00913D06">
          <w:rPr>
            <w:bCs/>
            <w:sz w:val="28"/>
            <w:szCs w:val="28"/>
            <w:u w:val="single"/>
            <w:lang w:val="ru-RU"/>
          </w:rPr>
          <w:t>-</w:t>
        </w:r>
        <w:proofErr w:type="spellStart"/>
        <w:r w:rsidRPr="00601017">
          <w:rPr>
            <w:bCs/>
            <w:sz w:val="28"/>
            <w:szCs w:val="28"/>
            <w:u w:val="single"/>
          </w:rPr>
          <w:t>kursk</w:t>
        </w:r>
        <w:proofErr w:type="spellEnd"/>
        <w:r w:rsidRPr="00913D06">
          <w:rPr>
            <w:bCs/>
            <w:sz w:val="28"/>
            <w:szCs w:val="28"/>
            <w:u w:val="single"/>
            <w:lang w:val="ru-RU"/>
          </w:rPr>
          <w:t>.</w:t>
        </w:r>
        <w:proofErr w:type="spellStart"/>
        <w:r w:rsidRPr="00601017">
          <w:rPr>
            <w:bCs/>
            <w:sz w:val="28"/>
            <w:szCs w:val="28"/>
            <w:u w:val="single"/>
          </w:rPr>
          <w:t>ru</w:t>
        </w:r>
        <w:proofErr w:type="spellEnd"/>
      </w:hyperlink>
      <w:r w:rsidRPr="00913D06">
        <w:rPr>
          <w:bCs/>
          <w:sz w:val="28"/>
          <w:szCs w:val="28"/>
          <w:lang w:val="ru-RU"/>
        </w:rPr>
        <w:t xml:space="preserve">., </w:t>
      </w:r>
    </w:p>
    <w:p w:rsidR="000037F0" w:rsidRPr="00913D06" w:rsidRDefault="000037F0" w:rsidP="000037F0">
      <w:pPr>
        <w:widowControl w:val="0"/>
        <w:autoSpaceDE w:val="0"/>
        <w:ind w:firstLine="540"/>
        <w:jc w:val="both"/>
        <w:rPr>
          <w:bCs/>
          <w:sz w:val="28"/>
          <w:szCs w:val="28"/>
          <w:lang w:val="ru-RU"/>
        </w:rPr>
      </w:pPr>
      <w:r w:rsidRPr="00913D06">
        <w:rPr>
          <w:bCs/>
          <w:sz w:val="28"/>
          <w:szCs w:val="28"/>
          <w:lang w:val="ru-RU"/>
        </w:rPr>
        <w:lastRenderedPageBreak/>
        <w:t xml:space="preserve">электронная почта: </w:t>
      </w:r>
      <w:hyperlink r:id="rId7" w:history="1">
        <w:r w:rsidRPr="00601017">
          <w:rPr>
            <w:bCs/>
            <w:sz w:val="28"/>
            <w:szCs w:val="28"/>
            <w:u w:val="single"/>
          </w:rPr>
          <w:t>mfc</w:t>
        </w:r>
        <w:r w:rsidRPr="00913D06">
          <w:rPr>
            <w:bCs/>
            <w:sz w:val="28"/>
            <w:szCs w:val="28"/>
            <w:u w:val="single"/>
            <w:lang w:val="ru-RU"/>
          </w:rPr>
          <w:t>@</w:t>
        </w:r>
        <w:r w:rsidRPr="00601017">
          <w:rPr>
            <w:bCs/>
            <w:sz w:val="28"/>
            <w:szCs w:val="28"/>
            <w:u w:val="single"/>
          </w:rPr>
          <w:t>rkursk</w:t>
        </w:r>
        <w:r w:rsidRPr="00913D06">
          <w:rPr>
            <w:bCs/>
            <w:sz w:val="28"/>
            <w:szCs w:val="28"/>
            <w:u w:val="single"/>
            <w:lang w:val="ru-RU"/>
          </w:rPr>
          <w:t>.</w:t>
        </w:r>
        <w:proofErr w:type="spellStart"/>
        <w:r w:rsidRPr="00601017">
          <w:rPr>
            <w:bCs/>
            <w:sz w:val="28"/>
            <w:szCs w:val="28"/>
            <w:u w:val="single"/>
          </w:rPr>
          <w:t>ru</w:t>
        </w:r>
        <w:proofErr w:type="spellEnd"/>
      </w:hyperlink>
      <w:r w:rsidRPr="00913D06">
        <w:rPr>
          <w:bCs/>
          <w:sz w:val="28"/>
          <w:szCs w:val="28"/>
          <w:lang w:val="ru-RU"/>
        </w:rPr>
        <w:t>.;</w:t>
      </w:r>
    </w:p>
    <w:p w:rsidR="000037F0" w:rsidRPr="00913D06" w:rsidRDefault="000037F0" w:rsidP="000037F0">
      <w:pPr>
        <w:widowControl w:val="0"/>
        <w:tabs>
          <w:tab w:val="left" w:pos="2977"/>
          <w:tab w:val="left" w:pos="3402"/>
          <w:tab w:val="left" w:pos="3686"/>
        </w:tabs>
        <w:autoSpaceDE w:val="0"/>
        <w:ind w:firstLine="540"/>
        <w:rPr>
          <w:bCs/>
          <w:kern w:val="1"/>
          <w:sz w:val="28"/>
          <w:szCs w:val="28"/>
          <w:lang w:val="ru-RU" w:eastAsia="zh-CN"/>
        </w:rPr>
      </w:pPr>
      <w:r w:rsidRPr="00913D06">
        <w:rPr>
          <w:bCs/>
          <w:kern w:val="1"/>
          <w:sz w:val="28"/>
          <w:szCs w:val="28"/>
          <w:lang w:val="ru-RU" w:eastAsia="zh-CN"/>
        </w:rPr>
        <w:t xml:space="preserve">федеральная государственная информационная система  «Единый портал государственных и муниципальных услуг»:  </w:t>
      </w:r>
      <w:hyperlink r:id="rId8" w:history="1">
        <w:r w:rsidRPr="00601017">
          <w:rPr>
            <w:bCs/>
            <w:kern w:val="1"/>
            <w:sz w:val="28"/>
            <w:szCs w:val="28"/>
            <w:lang w:eastAsia="zh-CN"/>
          </w:rPr>
          <w:t>http</w:t>
        </w:r>
        <w:r w:rsidRPr="00913D06">
          <w:rPr>
            <w:bCs/>
            <w:kern w:val="1"/>
            <w:sz w:val="28"/>
            <w:szCs w:val="28"/>
            <w:lang w:val="ru-RU" w:eastAsia="zh-CN"/>
          </w:rPr>
          <w:t>://</w:t>
        </w:r>
        <w:proofErr w:type="spellStart"/>
        <w:r w:rsidRPr="00601017">
          <w:rPr>
            <w:bCs/>
            <w:kern w:val="1"/>
            <w:sz w:val="28"/>
            <w:szCs w:val="28"/>
            <w:lang w:eastAsia="zh-CN"/>
          </w:rPr>
          <w:t>gosuslugi</w:t>
        </w:r>
        <w:proofErr w:type="spellEnd"/>
        <w:r w:rsidRPr="00913D06">
          <w:rPr>
            <w:bCs/>
            <w:kern w:val="1"/>
            <w:sz w:val="28"/>
            <w:szCs w:val="28"/>
            <w:lang w:val="ru-RU" w:eastAsia="zh-CN"/>
          </w:rPr>
          <w:t>.</w:t>
        </w:r>
        <w:proofErr w:type="spellStart"/>
        <w:r w:rsidRPr="00601017">
          <w:rPr>
            <w:bCs/>
            <w:kern w:val="1"/>
            <w:sz w:val="28"/>
            <w:szCs w:val="28"/>
            <w:lang w:eastAsia="zh-CN"/>
          </w:rPr>
          <w:t>ru</w:t>
        </w:r>
        <w:proofErr w:type="spellEnd"/>
      </w:hyperlink>
      <w:r w:rsidRPr="00913D06">
        <w:rPr>
          <w:bCs/>
          <w:kern w:val="1"/>
          <w:sz w:val="28"/>
          <w:szCs w:val="28"/>
          <w:lang w:val="ru-RU" w:eastAsia="zh-CN"/>
        </w:rPr>
        <w:t xml:space="preserve"> (далее – Единый портал).</w:t>
      </w:r>
    </w:p>
    <w:p w:rsidR="00E27752" w:rsidRPr="000037F0" w:rsidRDefault="00E27752">
      <w:pPr>
        <w:rPr>
          <w:lang w:val="ru-RU"/>
        </w:rPr>
      </w:pPr>
      <w:bookmarkStart w:id="0" w:name="_GoBack"/>
      <w:bookmarkEnd w:id="0"/>
    </w:p>
    <w:sectPr w:rsidR="00E27752" w:rsidRPr="000037F0" w:rsidSect="00B65B7B">
      <w:headerReference w:type="default" r:id="rId9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432" w:rsidRDefault="00E87432" w:rsidP="00E474A5">
      <w:r>
        <w:separator/>
      </w:r>
    </w:p>
  </w:endnote>
  <w:endnote w:type="continuationSeparator" w:id="0">
    <w:p w:rsidR="00E87432" w:rsidRDefault="00E87432" w:rsidP="00E474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432" w:rsidRDefault="00E87432" w:rsidP="00E474A5">
      <w:r>
        <w:separator/>
      </w:r>
    </w:p>
  </w:footnote>
  <w:footnote w:type="continuationSeparator" w:id="0">
    <w:p w:rsidR="00E87432" w:rsidRDefault="00E87432" w:rsidP="00E474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AFE" w:rsidRDefault="00E474A5">
    <w:pPr>
      <w:pStyle w:val="a3"/>
      <w:jc w:val="center"/>
    </w:pPr>
    <w:r>
      <w:fldChar w:fldCharType="begin"/>
    </w:r>
    <w:r w:rsidR="000037F0">
      <w:instrText>PAGE   \* MERGEFORMAT</w:instrText>
    </w:r>
    <w:r>
      <w:fldChar w:fldCharType="separate"/>
    </w:r>
    <w:r w:rsidR="00330BD4">
      <w:rPr>
        <w:noProof/>
      </w:rPr>
      <w:t>2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31AD"/>
    <w:rsid w:val="000037F0"/>
    <w:rsid w:val="00330BD4"/>
    <w:rsid w:val="00C631AD"/>
    <w:rsid w:val="00E27752"/>
    <w:rsid w:val="00E474A5"/>
    <w:rsid w:val="00E87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37F0"/>
    <w:pPr>
      <w:tabs>
        <w:tab w:val="center" w:pos="4677"/>
        <w:tab w:val="right" w:pos="9355"/>
      </w:tabs>
      <w:suppressAutoHyphens w:val="0"/>
    </w:pPr>
    <w:rPr>
      <w:lang/>
    </w:rPr>
  </w:style>
  <w:style w:type="character" w:customStyle="1" w:styleId="a4">
    <w:name w:val="Верхний колонтитул Знак"/>
    <w:basedOn w:val="a0"/>
    <w:link w:val="a3"/>
    <w:uiPriority w:val="99"/>
    <w:rsid w:val="000037F0"/>
    <w:rPr>
      <w:rFonts w:ascii="Times New Roman" w:eastAsia="Times New Roman" w:hAnsi="Times New Roman" w:cs="Times New Roman"/>
      <w:sz w:val="24"/>
      <w:szCs w:val="24"/>
      <w:lang/>
    </w:rPr>
  </w:style>
  <w:style w:type="character" w:styleId="a5">
    <w:name w:val="Hyperlink"/>
    <w:basedOn w:val="a0"/>
    <w:rsid w:val="00330BD4"/>
    <w:rPr>
      <w:color w:val="257DC7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7F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037F0"/>
    <w:pPr>
      <w:tabs>
        <w:tab w:val="center" w:pos="4677"/>
        <w:tab w:val="right" w:pos="9355"/>
      </w:tabs>
      <w:suppressAutoHyphens w:val="0"/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0037F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12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323</Words>
  <Characters>1844</Characters>
  <Application>Microsoft Office Word</Application>
  <DocSecurity>0</DocSecurity>
  <Lines>15</Lines>
  <Paragraphs>4</Paragraphs>
  <ScaleCrop>false</ScaleCrop>
  <Company/>
  <LinksUpToDate>false</LinksUpToDate>
  <CharactersWithSpaces>2163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3</cp:revision>
  <dcterms:created xsi:type="dcterms:W3CDTF">2018-11-09T06:43:00Z</dcterms:created>
  <dcterms:modified xsi:type="dcterms:W3CDTF">2018-11-13T15:20:00Z</dcterms:modified>
</cp:coreProperties>
</file>