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p>
        </w:tc>
      </w:tr>
    </w:tbl>
    <w:p w:rsidR="00C32DEB" w:rsidRPr="00131869" w:rsidRDefault="00C32DEB" w:rsidP="00C32DEB">
      <w:pPr>
        <w:spacing w:after="0" w:line="240" w:lineRule="auto"/>
        <w:rPr>
          <w:rFonts w:ascii="Times New Roman" w:hAnsi="Times New Roman" w:cs="Times New Roman"/>
          <w:sz w:val="27"/>
          <w:szCs w:val="27"/>
        </w:rPr>
      </w:pPr>
    </w:p>
    <w:p w:rsidR="00F60D8B" w:rsidRPr="00131869" w:rsidRDefault="00F60D8B" w:rsidP="00D94A09">
      <w:pPr>
        <w:spacing w:after="0" w:line="240" w:lineRule="exact"/>
        <w:rPr>
          <w:rFonts w:ascii="Times New Roman" w:hAnsi="Times New Roman" w:cs="Times New Roman"/>
          <w:sz w:val="27"/>
          <w:szCs w:val="27"/>
        </w:rPr>
      </w:pPr>
    </w:p>
    <w:p w:rsidR="00D82D77" w:rsidRPr="00D82D77" w:rsidRDefault="00D82D77" w:rsidP="00F52145">
      <w:pPr>
        <w:shd w:val="clear" w:color="auto" w:fill="FFFFFF"/>
        <w:spacing w:after="0" w:line="240" w:lineRule="auto"/>
        <w:ind w:firstLine="709"/>
        <w:contextualSpacing/>
        <w:jc w:val="both"/>
        <w:rPr>
          <w:rFonts w:ascii="Times New Roman" w:eastAsia="Times New Roman" w:hAnsi="Times New Roman" w:cs="Times New Roman"/>
          <w:b/>
          <w:sz w:val="27"/>
          <w:szCs w:val="27"/>
          <w:lang w:eastAsia="ru-RU"/>
        </w:rPr>
      </w:pPr>
      <w:r w:rsidRPr="00D82D77">
        <w:rPr>
          <w:rFonts w:ascii="Times New Roman" w:eastAsia="Times New Roman" w:hAnsi="Times New Roman" w:cs="Times New Roman"/>
          <w:b/>
          <w:sz w:val="27"/>
          <w:szCs w:val="27"/>
          <w:lang w:eastAsia="ru-RU"/>
        </w:rPr>
        <w:t xml:space="preserve">Может ли быть наложено взыскание </w:t>
      </w:r>
      <w:proofErr w:type="gramStart"/>
      <w:r w:rsidRPr="00D82D77">
        <w:rPr>
          <w:rFonts w:ascii="Times New Roman" w:eastAsia="Times New Roman" w:hAnsi="Times New Roman" w:cs="Times New Roman"/>
          <w:b/>
          <w:sz w:val="27"/>
          <w:szCs w:val="27"/>
          <w:lang w:eastAsia="ru-RU"/>
        </w:rPr>
        <w:t>на  доход</w:t>
      </w:r>
      <w:proofErr w:type="gramEnd"/>
      <w:r w:rsidRPr="00D82D77">
        <w:rPr>
          <w:rFonts w:ascii="Times New Roman" w:eastAsia="Times New Roman" w:hAnsi="Times New Roman" w:cs="Times New Roman"/>
          <w:b/>
          <w:sz w:val="27"/>
          <w:szCs w:val="27"/>
          <w:lang w:eastAsia="ru-RU"/>
        </w:rPr>
        <w:t xml:space="preserve"> гражданина, которы</w:t>
      </w:r>
      <w:r>
        <w:rPr>
          <w:rFonts w:ascii="Times New Roman" w:eastAsia="Times New Roman" w:hAnsi="Times New Roman" w:cs="Times New Roman"/>
          <w:b/>
          <w:sz w:val="27"/>
          <w:szCs w:val="27"/>
          <w:lang w:eastAsia="ru-RU"/>
        </w:rPr>
        <w:t>й</w:t>
      </w:r>
      <w:r w:rsidRPr="00D82D77">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 xml:space="preserve">составляет  </w:t>
      </w:r>
      <w:r w:rsidRPr="00D82D77">
        <w:rPr>
          <w:rFonts w:ascii="Times New Roman" w:eastAsia="Times New Roman" w:hAnsi="Times New Roman" w:cs="Times New Roman"/>
          <w:b/>
          <w:sz w:val="27"/>
          <w:szCs w:val="27"/>
          <w:lang w:eastAsia="ru-RU"/>
        </w:rPr>
        <w:t>менее 1 МРОТ</w:t>
      </w:r>
      <w:r>
        <w:rPr>
          <w:rFonts w:ascii="Times New Roman" w:eastAsia="Times New Roman" w:hAnsi="Times New Roman" w:cs="Times New Roman"/>
          <w:b/>
          <w:sz w:val="27"/>
          <w:szCs w:val="27"/>
          <w:lang w:eastAsia="ru-RU"/>
        </w:rPr>
        <w:t xml:space="preserve"> ?</w:t>
      </w:r>
    </w:p>
    <w:p w:rsidR="00D82D77" w:rsidRDefault="00D82D77" w:rsidP="00F5214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p>
    <w:p w:rsidR="00D82D77" w:rsidRDefault="00D82D77" w:rsidP="00F5214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соответствии с п. 1 ст. 446 ГПК РФ взыскание по исполнительным документам не может быть обращено на заработную плату и иные доходы гражданина – должника в размере величины прожиточного минимума трудоспособного населения. При этом</w:t>
      </w:r>
      <w:r w:rsidR="007179A1">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никаких особенностей ГПК РФ </w:t>
      </w:r>
      <w:r w:rsidR="002412A6">
        <w:rPr>
          <w:rFonts w:ascii="Times New Roman" w:eastAsia="Times New Roman" w:hAnsi="Times New Roman" w:cs="Times New Roman"/>
          <w:sz w:val="27"/>
          <w:szCs w:val="27"/>
          <w:lang w:eastAsia="ru-RU"/>
        </w:rPr>
        <w:t xml:space="preserve">по данному вопросу </w:t>
      </w:r>
      <w:r>
        <w:rPr>
          <w:rFonts w:ascii="Times New Roman" w:eastAsia="Times New Roman" w:hAnsi="Times New Roman" w:cs="Times New Roman"/>
          <w:sz w:val="27"/>
          <w:szCs w:val="27"/>
          <w:lang w:eastAsia="ru-RU"/>
        </w:rPr>
        <w:t>не устанавливает.</w:t>
      </w:r>
    </w:p>
    <w:p w:rsidR="00D82D77" w:rsidRDefault="00D82D77" w:rsidP="00F5214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Вместе с тем, соответствующее заявление необходимо подать в отдел судебных приставов </w:t>
      </w:r>
      <w:r w:rsidR="002412A6">
        <w:rPr>
          <w:rFonts w:ascii="Times New Roman" w:eastAsia="Times New Roman" w:hAnsi="Times New Roman" w:cs="Times New Roman"/>
          <w:sz w:val="27"/>
          <w:szCs w:val="27"/>
          <w:lang w:eastAsia="ru-RU"/>
        </w:rPr>
        <w:t xml:space="preserve">в котором на исполнении находятся возбужденные в отношении гражданина исполнительные производства </w:t>
      </w:r>
      <w:r>
        <w:rPr>
          <w:rFonts w:ascii="Times New Roman" w:eastAsia="Times New Roman" w:hAnsi="Times New Roman" w:cs="Times New Roman"/>
          <w:sz w:val="27"/>
          <w:szCs w:val="27"/>
          <w:lang w:eastAsia="ru-RU"/>
        </w:rPr>
        <w:t xml:space="preserve">для исключения фактов списания кредитной организацией, либо иными </w:t>
      </w:r>
      <w:proofErr w:type="gramStart"/>
      <w:r>
        <w:rPr>
          <w:rFonts w:ascii="Times New Roman" w:eastAsia="Times New Roman" w:hAnsi="Times New Roman" w:cs="Times New Roman"/>
          <w:sz w:val="27"/>
          <w:szCs w:val="27"/>
          <w:lang w:eastAsia="ru-RU"/>
        </w:rPr>
        <w:t>учреждениями  доходов</w:t>
      </w:r>
      <w:proofErr w:type="gramEnd"/>
      <w:r>
        <w:rPr>
          <w:rFonts w:ascii="Times New Roman" w:eastAsia="Times New Roman" w:hAnsi="Times New Roman" w:cs="Times New Roman"/>
          <w:sz w:val="27"/>
          <w:szCs w:val="27"/>
          <w:lang w:eastAsia="ru-RU"/>
        </w:rPr>
        <w:t xml:space="preserve"> гражданина в счет погашения имеющейся задолженности в рамках требований исполнительных документов по возбужденным исполнительным производствам.</w:t>
      </w:r>
    </w:p>
    <w:p w:rsidR="002E0581" w:rsidRDefault="002E0581" w:rsidP="009D686E">
      <w:pPr>
        <w:spacing w:after="0" w:line="240" w:lineRule="exact"/>
        <w:rPr>
          <w:rFonts w:ascii="Times New Roman" w:hAnsi="Times New Roman" w:cs="Times New Roman"/>
          <w:sz w:val="27"/>
          <w:szCs w:val="27"/>
        </w:rPr>
      </w:pPr>
    </w:p>
    <w:p w:rsidR="002412A6" w:rsidRPr="00131869" w:rsidRDefault="002412A6" w:rsidP="009D686E">
      <w:pPr>
        <w:spacing w:after="0" w:line="240" w:lineRule="exact"/>
        <w:rPr>
          <w:rFonts w:ascii="Times New Roman" w:hAnsi="Times New Roman" w:cs="Times New Roman"/>
          <w:sz w:val="27"/>
          <w:szCs w:val="27"/>
        </w:rPr>
      </w:pPr>
    </w:p>
    <w:tbl>
      <w:tblPr>
        <w:tblStyle w:val="a3"/>
        <w:tblpPr w:leftFromText="181" w:rightFromText="181" w:vertAnchor="text" w:tblpX="-142" w:tblpY="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921"/>
      </w:tblGrid>
      <w:tr w:rsidR="001921AE" w:rsidRPr="00131869" w:rsidTr="002412A6">
        <w:tc>
          <w:tcPr>
            <w:tcW w:w="5443" w:type="dxa"/>
            <w:vAlign w:val="bottom"/>
          </w:tcPr>
          <w:p w:rsidR="006E48EE" w:rsidRPr="00131869" w:rsidRDefault="002412A6" w:rsidP="002412A6">
            <w:pPr>
              <w:spacing w:line="240" w:lineRule="exact"/>
              <w:contextualSpacing/>
              <w:rPr>
                <w:rFonts w:ascii="Times New Roman" w:hAnsi="Times New Roman" w:cs="Times New Roman"/>
                <w:sz w:val="27"/>
                <w:szCs w:val="27"/>
              </w:rPr>
            </w:pPr>
            <w:r>
              <w:rPr>
                <w:rFonts w:ascii="Times New Roman" w:hAnsi="Times New Roman" w:cs="Times New Roman"/>
                <w:sz w:val="27"/>
                <w:szCs w:val="27"/>
              </w:rPr>
              <w:t xml:space="preserve">Помощник прокурора </w:t>
            </w:r>
            <w:r w:rsidR="002C0AB8">
              <w:rPr>
                <w:rFonts w:ascii="Times New Roman" w:hAnsi="Times New Roman" w:cs="Times New Roman"/>
                <w:sz w:val="27"/>
                <w:szCs w:val="27"/>
              </w:rPr>
              <w:t xml:space="preserve">Курского </w:t>
            </w:r>
            <w:bookmarkStart w:id="0" w:name="_GoBack"/>
            <w:bookmarkEnd w:id="0"/>
            <w:r>
              <w:rPr>
                <w:rFonts w:ascii="Times New Roman" w:hAnsi="Times New Roman" w:cs="Times New Roman"/>
                <w:sz w:val="27"/>
                <w:szCs w:val="27"/>
              </w:rPr>
              <w:t>района</w:t>
            </w:r>
          </w:p>
        </w:tc>
        <w:tc>
          <w:tcPr>
            <w:tcW w:w="1701" w:type="dxa"/>
            <w:vAlign w:val="bottom"/>
          </w:tcPr>
          <w:p w:rsidR="001921AE" w:rsidRPr="00131869" w:rsidRDefault="001921AE" w:rsidP="009D686E">
            <w:pPr>
              <w:spacing w:line="240" w:lineRule="exact"/>
              <w:contextualSpacing/>
              <w:rPr>
                <w:rFonts w:ascii="Times New Roman" w:hAnsi="Times New Roman" w:cs="Times New Roman"/>
                <w:sz w:val="27"/>
                <w:szCs w:val="27"/>
              </w:rPr>
            </w:pPr>
          </w:p>
        </w:tc>
        <w:tc>
          <w:tcPr>
            <w:tcW w:w="2921" w:type="dxa"/>
            <w:vAlign w:val="bottom"/>
          </w:tcPr>
          <w:p w:rsidR="001921AE" w:rsidRPr="00131869" w:rsidRDefault="00DF490C" w:rsidP="002412A6">
            <w:pPr>
              <w:spacing w:line="240" w:lineRule="exact"/>
              <w:ind w:right="-61"/>
              <w:contextualSpacing/>
              <w:jc w:val="right"/>
              <w:rPr>
                <w:rFonts w:ascii="Times New Roman" w:hAnsi="Times New Roman" w:cs="Times New Roman"/>
                <w:sz w:val="27"/>
                <w:szCs w:val="27"/>
              </w:rPr>
            </w:pPr>
            <w:r w:rsidRPr="00131869">
              <w:rPr>
                <w:rFonts w:ascii="Times New Roman" w:hAnsi="Times New Roman" w:cs="Times New Roman"/>
                <w:sz w:val="27"/>
                <w:szCs w:val="27"/>
              </w:rPr>
              <w:t xml:space="preserve">       </w:t>
            </w:r>
            <w:r w:rsidR="00B8332E" w:rsidRPr="00131869">
              <w:rPr>
                <w:rFonts w:ascii="Times New Roman" w:hAnsi="Times New Roman" w:cs="Times New Roman"/>
                <w:sz w:val="27"/>
                <w:szCs w:val="27"/>
              </w:rPr>
              <w:t xml:space="preserve">    </w:t>
            </w:r>
            <w:r w:rsidR="002412A6">
              <w:rPr>
                <w:rFonts w:ascii="Times New Roman" w:hAnsi="Times New Roman" w:cs="Times New Roman"/>
                <w:sz w:val="27"/>
                <w:szCs w:val="27"/>
              </w:rPr>
              <w:t>В.В. Локтионов</w:t>
            </w:r>
          </w:p>
        </w:tc>
      </w:tr>
    </w:tbl>
    <w:p w:rsidR="002E0581" w:rsidRDefault="002E0581" w:rsidP="005B6345">
      <w:pPr>
        <w:tabs>
          <w:tab w:val="left" w:pos="2268"/>
          <w:tab w:val="left" w:pos="6804"/>
        </w:tabs>
        <w:spacing w:after="0" w:line="240" w:lineRule="auto"/>
        <w:rPr>
          <w:rFonts w:ascii="Times New Roman" w:hAnsi="Times New Roman" w:cs="Times New Roman"/>
          <w:sz w:val="20"/>
          <w:szCs w:val="20"/>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sectPr w:rsidR="002E0581" w:rsidSect="00131869">
      <w:headerReference w:type="default" r:id="rId8"/>
      <w:footerReference w:type="first" r:id="rId9"/>
      <w:pgSz w:w="11906" w:h="16838"/>
      <w:pgMar w:top="1134" w:right="567" w:bottom="28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3E" w:rsidRDefault="0012053E" w:rsidP="007212FD">
      <w:pPr>
        <w:spacing w:after="0" w:line="240" w:lineRule="auto"/>
      </w:pPr>
      <w:r>
        <w:separator/>
      </w:r>
    </w:p>
  </w:endnote>
  <w:endnote w:type="continuationSeparator" w:id="0">
    <w:p w:rsidR="0012053E" w:rsidRDefault="0012053E"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3E" w:rsidRDefault="0012053E" w:rsidP="007212FD">
      <w:pPr>
        <w:spacing w:after="0" w:line="240" w:lineRule="auto"/>
      </w:pPr>
      <w:r>
        <w:separator/>
      </w:r>
    </w:p>
  </w:footnote>
  <w:footnote w:type="continuationSeparator" w:id="0">
    <w:p w:rsidR="0012053E" w:rsidRDefault="0012053E"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20556120"/>
      <w:docPartObj>
        <w:docPartGallery w:val="Page Numbers (Top of Page)"/>
        <w:docPartUnique/>
      </w:docPartObj>
    </w:sdtPr>
    <w:sdtEndPr/>
    <w:sdtContent>
      <w:p w:rsidR="00336EE0" w:rsidRPr="00336EE0" w:rsidRDefault="00336EE0"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2412A6">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1634D"/>
    <w:rsid w:val="00021F0F"/>
    <w:rsid w:val="00024D01"/>
    <w:rsid w:val="00031C8A"/>
    <w:rsid w:val="00031FBA"/>
    <w:rsid w:val="00042B55"/>
    <w:rsid w:val="000537A2"/>
    <w:rsid w:val="000550FF"/>
    <w:rsid w:val="00056A50"/>
    <w:rsid w:val="00070889"/>
    <w:rsid w:val="0007553B"/>
    <w:rsid w:val="0007556D"/>
    <w:rsid w:val="00076B93"/>
    <w:rsid w:val="000803E2"/>
    <w:rsid w:val="00084A55"/>
    <w:rsid w:val="00090738"/>
    <w:rsid w:val="00095729"/>
    <w:rsid w:val="000970DD"/>
    <w:rsid w:val="000A4E3C"/>
    <w:rsid w:val="000A6C9D"/>
    <w:rsid w:val="000B708E"/>
    <w:rsid w:val="000C062E"/>
    <w:rsid w:val="000C2BCD"/>
    <w:rsid w:val="000E307C"/>
    <w:rsid w:val="000F7BB7"/>
    <w:rsid w:val="00100C9E"/>
    <w:rsid w:val="00104F4B"/>
    <w:rsid w:val="00107179"/>
    <w:rsid w:val="00117E18"/>
    <w:rsid w:val="0012053E"/>
    <w:rsid w:val="00127902"/>
    <w:rsid w:val="00131869"/>
    <w:rsid w:val="00134382"/>
    <w:rsid w:val="00144445"/>
    <w:rsid w:val="001501B4"/>
    <w:rsid w:val="00151B1C"/>
    <w:rsid w:val="00154087"/>
    <w:rsid w:val="001572B8"/>
    <w:rsid w:val="00161031"/>
    <w:rsid w:val="0016108F"/>
    <w:rsid w:val="00166A1C"/>
    <w:rsid w:val="0017077B"/>
    <w:rsid w:val="00173F90"/>
    <w:rsid w:val="0017717E"/>
    <w:rsid w:val="00180843"/>
    <w:rsid w:val="0018208F"/>
    <w:rsid w:val="001822FA"/>
    <w:rsid w:val="001921AE"/>
    <w:rsid w:val="001A1E1F"/>
    <w:rsid w:val="001A6065"/>
    <w:rsid w:val="001A71D0"/>
    <w:rsid w:val="001B13EC"/>
    <w:rsid w:val="001B156E"/>
    <w:rsid w:val="001B3194"/>
    <w:rsid w:val="001C0B06"/>
    <w:rsid w:val="001C2357"/>
    <w:rsid w:val="001C4C7B"/>
    <w:rsid w:val="001D6554"/>
    <w:rsid w:val="001D69A9"/>
    <w:rsid w:val="001E7AD1"/>
    <w:rsid w:val="001F169E"/>
    <w:rsid w:val="001F5899"/>
    <w:rsid w:val="001F7FCD"/>
    <w:rsid w:val="002048A1"/>
    <w:rsid w:val="00205DB9"/>
    <w:rsid w:val="0020667B"/>
    <w:rsid w:val="002137B7"/>
    <w:rsid w:val="00233B8C"/>
    <w:rsid w:val="002403E3"/>
    <w:rsid w:val="002412A6"/>
    <w:rsid w:val="00247DC3"/>
    <w:rsid w:val="00257DF9"/>
    <w:rsid w:val="00267FB8"/>
    <w:rsid w:val="00280D52"/>
    <w:rsid w:val="00281733"/>
    <w:rsid w:val="00285D01"/>
    <w:rsid w:val="00291073"/>
    <w:rsid w:val="0029459D"/>
    <w:rsid w:val="00297BCD"/>
    <w:rsid w:val="002A61DD"/>
    <w:rsid w:val="002A6A06"/>
    <w:rsid w:val="002C0AB8"/>
    <w:rsid w:val="002C196E"/>
    <w:rsid w:val="002C6002"/>
    <w:rsid w:val="002C7C1D"/>
    <w:rsid w:val="002D2BA0"/>
    <w:rsid w:val="002D484E"/>
    <w:rsid w:val="002E0581"/>
    <w:rsid w:val="002E7520"/>
    <w:rsid w:val="002F089E"/>
    <w:rsid w:val="002F108B"/>
    <w:rsid w:val="002F5211"/>
    <w:rsid w:val="0030131B"/>
    <w:rsid w:val="0030710C"/>
    <w:rsid w:val="003071D4"/>
    <w:rsid w:val="003076E4"/>
    <w:rsid w:val="00307E68"/>
    <w:rsid w:val="003132C8"/>
    <w:rsid w:val="003329FE"/>
    <w:rsid w:val="00336EE0"/>
    <w:rsid w:val="00341EB4"/>
    <w:rsid w:val="0034238E"/>
    <w:rsid w:val="00352BDC"/>
    <w:rsid w:val="0037627A"/>
    <w:rsid w:val="00383517"/>
    <w:rsid w:val="00384D83"/>
    <w:rsid w:val="003877B3"/>
    <w:rsid w:val="00387B79"/>
    <w:rsid w:val="0039045F"/>
    <w:rsid w:val="00391522"/>
    <w:rsid w:val="003B4D0B"/>
    <w:rsid w:val="003B5E97"/>
    <w:rsid w:val="003B7F94"/>
    <w:rsid w:val="003C030D"/>
    <w:rsid w:val="003C1601"/>
    <w:rsid w:val="003D3C95"/>
    <w:rsid w:val="003E45E7"/>
    <w:rsid w:val="003F0AFC"/>
    <w:rsid w:val="003F1592"/>
    <w:rsid w:val="004036B5"/>
    <w:rsid w:val="00415976"/>
    <w:rsid w:val="004430AA"/>
    <w:rsid w:val="00445FB6"/>
    <w:rsid w:val="00464C05"/>
    <w:rsid w:val="00470AB3"/>
    <w:rsid w:val="00470BE4"/>
    <w:rsid w:val="00471072"/>
    <w:rsid w:val="00471B0F"/>
    <w:rsid w:val="00476DA4"/>
    <w:rsid w:val="004840EF"/>
    <w:rsid w:val="004935F4"/>
    <w:rsid w:val="00497EE9"/>
    <w:rsid w:val="004B0B1B"/>
    <w:rsid w:val="004C2F20"/>
    <w:rsid w:val="004D221C"/>
    <w:rsid w:val="004E0AF0"/>
    <w:rsid w:val="004E386A"/>
    <w:rsid w:val="00501116"/>
    <w:rsid w:val="00503D80"/>
    <w:rsid w:val="0051658B"/>
    <w:rsid w:val="005269DA"/>
    <w:rsid w:val="005326A1"/>
    <w:rsid w:val="00536C62"/>
    <w:rsid w:val="005372FC"/>
    <w:rsid w:val="0056605E"/>
    <w:rsid w:val="005671F4"/>
    <w:rsid w:val="00573CBD"/>
    <w:rsid w:val="005741AC"/>
    <w:rsid w:val="0058200A"/>
    <w:rsid w:val="005916D9"/>
    <w:rsid w:val="005A05F6"/>
    <w:rsid w:val="005A3415"/>
    <w:rsid w:val="005B0B00"/>
    <w:rsid w:val="005B440B"/>
    <w:rsid w:val="005B6345"/>
    <w:rsid w:val="005C3089"/>
    <w:rsid w:val="005C6A45"/>
    <w:rsid w:val="005D0F18"/>
    <w:rsid w:val="005F3038"/>
    <w:rsid w:val="00610327"/>
    <w:rsid w:val="00610CE9"/>
    <w:rsid w:val="00616173"/>
    <w:rsid w:val="00620305"/>
    <w:rsid w:val="00622A3B"/>
    <w:rsid w:val="00632958"/>
    <w:rsid w:val="006329F3"/>
    <w:rsid w:val="00633495"/>
    <w:rsid w:val="00634E15"/>
    <w:rsid w:val="006403B0"/>
    <w:rsid w:val="00640924"/>
    <w:rsid w:val="006541AC"/>
    <w:rsid w:val="0065704F"/>
    <w:rsid w:val="00660146"/>
    <w:rsid w:val="006706C4"/>
    <w:rsid w:val="00672D84"/>
    <w:rsid w:val="0067714B"/>
    <w:rsid w:val="006779E4"/>
    <w:rsid w:val="00677AD1"/>
    <w:rsid w:val="00677F4D"/>
    <w:rsid w:val="006810DC"/>
    <w:rsid w:val="006879C2"/>
    <w:rsid w:val="00693993"/>
    <w:rsid w:val="006B0E2E"/>
    <w:rsid w:val="006B34D0"/>
    <w:rsid w:val="006B3CEA"/>
    <w:rsid w:val="006B5A4B"/>
    <w:rsid w:val="006B67F6"/>
    <w:rsid w:val="006E2551"/>
    <w:rsid w:val="006E2A1E"/>
    <w:rsid w:val="006E3428"/>
    <w:rsid w:val="006E48EE"/>
    <w:rsid w:val="006E653D"/>
    <w:rsid w:val="006F0478"/>
    <w:rsid w:val="006F4D2C"/>
    <w:rsid w:val="006F7CC2"/>
    <w:rsid w:val="007047DF"/>
    <w:rsid w:val="0070686A"/>
    <w:rsid w:val="007179A1"/>
    <w:rsid w:val="00720B69"/>
    <w:rsid w:val="007212FD"/>
    <w:rsid w:val="00722A7C"/>
    <w:rsid w:val="007257EF"/>
    <w:rsid w:val="00725C8E"/>
    <w:rsid w:val="00726261"/>
    <w:rsid w:val="0072777E"/>
    <w:rsid w:val="007411CA"/>
    <w:rsid w:val="00741487"/>
    <w:rsid w:val="0076212D"/>
    <w:rsid w:val="00783721"/>
    <w:rsid w:val="007928EA"/>
    <w:rsid w:val="00793782"/>
    <w:rsid w:val="0079459D"/>
    <w:rsid w:val="007A268C"/>
    <w:rsid w:val="007B24F5"/>
    <w:rsid w:val="007C155E"/>
    <w:rsid w:val="007C17ED"/>
    <w:rsid w:val="007C46FD"/>
    <w:rsid w:val="007E1B55"/>
    <w:rsid w:val="0080110C"/>
    <w:rsid w:val="00815534"/>
    <w:rsid w:val="008243A7"/>
    <w:rsid w:val="00826D9F"/>
    <w:rsid w:val="008271C9"/>
    <w:rsid w:val="00850ABE"/>
    <w:rsid w:val="008569A9"/>
    <w:rsid w:val="00861729"/>
    <w:rsid w:val="00874AEC"/>
    <w:rsid w:val="00880C0D"/>
    <w:rsid w:val="008825C3"/>
    <w:rsid w:val="008928E8"/>
    <w:rsid w:val="008A526F"/>
    <w:rsid w:val="008A61D2"/>
    <w:rsid w:val="008A71D1"/>
    <w:rsid w:val="008B567E"/>
    <w:rsid w:val="008C2816"/>
    <w:rsid w:val="008E67E4"/>
    <w:rsid w:val="008F7298"/>
    <w:rsid w:val="0090162C"/>
    <w:rsid w:val="00902700"/>
    <w:rsid w:val="009032BC"/>
    <w:rsid w:val="009107B5"/>
    <w:rsid w:val="00923FB5"/>
    <w:rsid w:val="00932222"/>
    <w:rsid w:val="0093472E"/>
    <w:rsid w:val="00942C10"/>
    <w:rsid w:val="00942C8E"/>
    <w:rsid w:val="00951D10"/>
    <w:rsid w:val="009548F8"/>
    <w:rsid w:val="00973AC3"/>
    <w:rsid w:val="009766E6"/>
    <w:rsid w:val="009875D1"/>
    <w:rsid w:val="0099556E"/>
    <w:rsid w:val="009A0010"/>
    <w:rsid w:val="009D4323"/>
    <w:rsid w:val="009D5CBB"/>
    <w:rsid w:val="009D686E"/>
    <w:rsid w:val="009D7277"/>
    <w:rsid w:val="009E3844"/>
    <w:rsid w:val="009E6530"/>
    <w:rsid w:val="009F1653"/>
    <w:rsid w:val="00A009C7"/>
    <w:rsid w:val="00A0383C"/>
    <w:rsid w:val="00A05646"/>
    <w:rsid w:val="00A215C0"/>
    <w:rsid w:val="00A21AA7"/>
    <w:rsid w:val="00A2401E"/>
    <w:rsid w:val="00A30098"/>
    <w:rsid w:val="00A30D31"/>
    <w:rsid w:val="00A3308A"/>
    <w:rsid w:val="00A402D0"/>
    <w:rsid w:val="00A43F02"/>
    <w:rsid w:val="00A45F78"/>
    <w:rsid w:val="00A56FBD"/>
    <w:rsid w:val="00A6495F"/>
    <w:rsid w:val="00A70A77"/>
    <w:rsid w:val="00A858C3"/>
    <w:rsid w:val="00A92256"/>
    <w:rsid w:val="00A93434"/>
    <w:rsid w:val="00A95BBB"/>
    <w:rsid w:val="00AA42DF"/>
    <w:rsid w:val="00AC4184"/>
    <w:rsid w:val="00AE59FA"/>
    <w:rsid w:val="00AF37F1"/>
    <w:rsid w:val="00AF66E6"/>
    <w:rsid w:val="00B03059"/>
    <w:rsid w:val="00B05F6A"/>
    <w:rsid w:val="00B200A7"/>
    <w:rsid w:val="00B21157"/>
    <w:rsid w:val="00B22C22"/>
    <w:rsid w:val="00B250A9"/>
    <w:rsid w:val="00B30832"/>
    <w:rsid w:val="00B42363"/>
    <w:rsid w:val="00B55C7F"/>
    <w:rsid w:val="00B63E34"/>
    <w:rsid w:val="00B811B8"/>
    <w:rsid w:val="00B8332E"/>
    <w:rsid w:val="00B969F9"/>
    <w:rsid w:val="00BA1182"/>
    <w:rsid w:val="00BA2049"/>
    <w:rsid w:val="00BC6A8C"/>
    <w:rsid w:val="00BF42CF"/>
    <w:rsid w:val="00BF6243"/>
    <w:rsid w:val="00C07741"/>
    <w:rsid w:val="00C11278"/>
    <w:rsid w:val="00C1310A"/>
    <w:rsid w:val="00C23C4D"/>
    <w:rsid w:val="00C25BA0"/>
    <w:rsid w:val="00C32DEB"/>
    <w:rsid w:val="00C3598C"/>
    <w:rsid w:val="00C36B1A"/>
    <w:rsid w:val="00C4069F"/>
    <w:rsid w:val="00C45C7E"/>
    <w:rsid w:val="00C55B40"/>
    <w:rsid w:val="00C5624E"/>
    <w:rsid w:val="00C66B82"/>
    <w:rsid w:val="00C67BEA"/>
    <w:rsid w:val="00C71817"/>
    <w:rsid w:val="00C73886"/>
    <w:rsid w:val="00C86F76"/>
    <w:rsid w:val="00C93D76"/>
    <w:rsid w:val="00CA18C3"/>
    <w:rsid w:val="00CA5F0B"/>
    <w:rsid w:val="00CB18BB"/>
    <w:rsid w:val="00CB564A"/>
    <w:rsid w:val="00CB793A"/>
    <w:rsid w:val="00CC1260"/>
    <w:rsid w:val="00CC2F1E"/>
    <w:rsid w:val="00CC6EA5"/>
    <w:rsid w:val="00CD1C0A"/>
    <w:rsid w:val="00CD3804"/>
    <w:rsid w:val="00CE37A6"/>
    <w:rsid w:val="00CF67A9"/>
    <w:rsid w:val="00D02616"/>
    <w:rsid w:val="00D0617D"/>
    <w:rsid w:val="00D11927"/>
    <w:rsid w:val="00D143B9"/>
    <w:rsid w:val="00D16009"/>
    <w:rsid w:val="00D20EF2"/>
    <w:rsid w:val="00D24EFE"/>
    <w:rsid w:val="00D30322"/>
    <w:rsid w:val="00D317E8"/>
    <w:rsid w:val="00D33A78"/>
    <w:rsid w:val="00D510CF"/>
    <w:rsid w:val="00D56013"/>
    <w:rsid w:val="00D67556"/>
    <w:rsid w:val="00D76369"/>
    <w:rsid w:val="00D82D77"/>
    <w:rsid w:val="00D861EA"/>
    <w:rsid w:val="00D941DC"/>
    <w:rsid w:val="00D94A09"/>
    <w:rsid w:val="00DA1E3A"/>
    <w:rsid w:val="00DA7C11"/>
    <w:rsid w:val="00DB3A9D"/>
    <w:rsid w:val="00DC1887"/>
    <w:rsid w:val="00DC4393"/>
    <w:rsid w:val="00DC4DF8"/>
    <w:rsid w:val="00DF490C"/>
    <w:rsid w:val="00DF74D9"/>
    <w:rsid w:val="00E12680"/>
    <w:rsid w:val="00E239CA"/>
    <w:rsid w:val="00E36F83"/>
    <w:rsid w:val="00E42663"/>
    <w:rsid w:val="00E44B9F"/>
    <w:rsid w:val="00E516FF"/>
    <w:rsid w:val="00E64C0C"/>
    <w:rsid w:val="00E7621F"/>
    <w:rsid w:val="00E8158C"/>
    <w:rsid w:val="00E95F64"/>
    <w:rsid w:val="00E9669D"/>
    <w:rsid w:val="00EA1DA0"/>
    <w:rsid w:val="00EA1FF4"/>
    <w:rsid w:val="00EA3CEC"/>
    <w:rsid w:val="00EB5B39"/>
    <w:rsid w:val="00EC2F34"/>
    <w:rsid w:val="00EC7FC1"/>
    <w:rsid w:val="00ED46F3"/>
    <w:rsid w:val="00EE0225"/>
    <w:rsid w:val="00EE59E5"/>
    <w:rsid w:val="00EF32E2"/>
    <w:rsid w:val="00EF6BAD"/>
    <w:rsid w:val="00F0140E"/>
    <w:rsid w:val="00F0673C"/>
    <w:rsid w:val="00F0728D"/>
    <w:rsid w:val="00F0756D"/>
    <w:rsid w:val="00F13FBC"/>
    <w:rsid w:val="00F15E73"/>
    <w:rsid w:val="00F4476D"/>
    <w:rsid w:val="00F52145"/>
    <w:rsid w:val="00F56826"/>
    <w:rsid w:val="00F57360"/>
    <w:rsid w:val="00F60D8B"/>
    <w:rsid w:val="00F6654A"/>
    <w:rsid w:val="00F66AC5"/>
    <w:rsid w:val="00F72CFE"/>
    <w:rsid w:val="00F8464A"/>
    <w:rsid w:val="00F9191E"/>
    <w:rsid w:val="00F95708"/>
    <w:rsid w:val="00F95FA4"/>
    <w:rsid w:val="00F96C94"/>
    <w:rsid w:val="00FA01E1"/>
    <w:rsid w:val="00FA4FBE"/>
    <w:rsid w:val="00FA52B0"/>
    <w:rsid w:val="00FD07E2"/>
    <w:rsid w:val="00FD0FD2"/>
    <w:rsid w:val="00FD46FA"/>
    <w:rsid w:val="00FE23D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F90D7"/>
  <w15:docId w15:val="{2EF32001-0F2D-4D33-BE85-E7A6663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3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502">
      <w:bodyDiv w:val="1"/>
      <w:marLeft w:val="0"/>
      <w:marRight w:val="0"/>
      <w:marTop w:val="0"/>
      <w:marBottom w:val="0"/>
      <w:divBdr>
        <w:top w:val="none" w:sz="0" w:space="0" w:color="auto"/>
        <w:left w:val="none" w:sz="0" w:space="0" w:color="auto"/>
        <w:bottom w:val="none" w:sz="0" w:space="0" w:color="auto"/>
        <w:right w:val="none" w:sz="0" w:space="0" w:color="auto"/>
      </w:divBdr>
    </w:div>
    <w:div w:id="259795942">
      <w:bodyDiv w:val="1"/>
      <w:marLeft w:val="0"/>
      <w:marRight w:val="0"/>
      <w:marTop w:val="0"/>
      <w:marBottom w:val="0"/>
      <w:divBdr>
        <w:top w:val="none" w:sz="0" w:space="0" w:color="auto"/>
        <w:left w:val="none" w:sz="0" w:space="0" w:color="auto"/>
        <w:bottom w:val="none" w:sz="0" w:space="0" w:color="auto"/>
        <w:right w:val="none" w:sz="0" w:space="0" w:color="auto"/>
      </w:divBdr>
    </w:div>
    <w:div w:id="446198005">
      <w:bodyDiv w:val="1"/>
      <w:marLeft w:val="0"/>
      <w:marRight w:val="0"/>
      <w:marTop w:val="0"/>
      <w:marBottom w:val="0"/>
      <w:divBdr>
        <w:top w:val="none" w:sz="0" w:space="0" w:color="auto"/>
        <w:left w:val="none" w:sz="0" w:space="0" w:color="auto"/>
        <w:bottom w:val="none" w:sz="0" w:space="0" w:color="auto"/>
        <w:right w:val="none" w:sz="0" w:space="0" w:color="auto"/>
      </w:divBdr>
    </w:div>
    <w:div w:id="583800214">
      <w:bodyDiv w:val="1"/>
      <w:marLeft w:val="0"/>
      <w:marRight w:val="0"/>
      <w:marTop w:val="0"/>
      <w:marBottom w:val="0"/>
      <w:divBdr>
        <w:top w:val="none" w:sz="0" w:space="0" w:color="auto"/>
        <w:left w:val="none" w:sz="0" w:space="0" w:color="auto"/>
        <w:bottom w:val="none" w:sz="0" w:space="0" w:color="auto"/>
        <w:right w:val="none" w:sz="0" w:space="0" w:color="auto"/>
      </w:divBdr>
    </w:div>
    <w:div w:id="734401736">
      <w:bodyDiv w:val="1"/>
      <w:marLeft w:val="0"/>
      <w:marRight w:val="0"/>
      <w:marTop w:val="0"/>
      <w:marBottom w:val="0"/>
      <w:divBdr>
        <w:top w:val="none" w:sz="0" w:space="0" w:color="auto"/>
        <w:left w:val="none" w:sz="0" w:space="0" w:color="auto"/>
        <w:bottom w:val="none" w:sz="0" w:space="0" w:color="auto"/>
        <w:right w:val="none" w:sz="0" w:space="0" w:color="auto"/>
      </w:divBdr>
    </w:div>
    <w:div w:id="1127547697">
      <w:bodyDiv w:val="1"/>
      <w:marLeft w:val="0"/>
      <w:marRight w:val="0"/>
      <w:marTop w:val="0"/>
      <w:marBottom w:val="0"/>
      <w:divBdr>
        <w:top w:val="none" w:sz="0" w:space="0" w:color="auto"/>
        <w:left w:val="none" w:sz="0" w:space="0" w:color="auto"/>
        <w:bottom w:val="none" w:sz="0" w:space="0" w:color="auto"/>
        <w:right w:val="none" w:sz="0" w:space="0" w:color="auto"/>
      </w:divBdr>
    </w:div>
    <w:div w:id="1427069121">
      <w:bodyDiv w:val="1"/>
      <w:marLeft w:val="0"/>
      <w:marRight w:val="0"/>
      <w:marTop w:val="0"/>
      <w:marBottom w:val="0"/>
      <w:divBdr>
        <w:top w:val="none" w:sz="0" w:space="0" w:color="auto"/>
        <w:left w:val="none" w:sz="0" w:space="0" w:color="auto"/>
        <w:bottom w:val="none" w:sz="0" w:space="0" w:color="auto"/>
        <w:right w:val="none" w:sz="0" w:space="0" w:color="auto"/>
      </w:divBdr>
    </w:div>
    <w:div w:id="1626346328">
      <w:bodyDiv w:val="1"/>
      <w:marLeft w:val="0"/>
      <w:marRight w:val="0"/>
      <w:marTop w:val="0"/>
      <w:marBottom w:val="0"/>
      <w:divBdr>
        <w:top w:val="none" w:sz="0" w:space="0" w:color="auto"/>
        <w:left w:val="none" w:sz="0" w:space="0" w:color="auto"/>
        <w:bottom w:val="none" w:sz="0" w:space="0" w:color="auto"/>
        <w:right w:val="none" w:sz="0" w:space="0" w:color="auto"/>
      </w:divBdr>
    </w:div>
    <w:div w:id="1642422330">
      <w:bodyDiv w:val="1"/>
      <w:marLeft w:val="0"/>
      <w:marRight w:val="0"/>
      <w:marTop w:val="0"/>
      <w:marBottom w:val="0"/>
      <w:divBdr>
        <w:top w:val="none" w:sz="0" w:space="0" w:color="auto"/>
        <w:left w:val="none" w:sz="0" w:space="0" w:color="auto"/>
        <w:bottom w:val="none" w:sz="0" w:space="0" w:color="auto"/>
        <w:right w:val="none" w:sz="0" w:space="0" w:color="auto"/>
      </w:divBdr>
    </w:div>
    <w:div w:id="1725369197">
      <w:bodyDiv w:val="1"/>
      <w:marLeft w:val="0"/>
      <w:marRight w:val="0"/>
      <w:marTop w:val="0"/>
      <w:marBottom w:val="0"/>
      <w:divBdr>
        <w:top w:val="none" w:sz="0" w:space="0" w:color="auto"/>
        <w:left w:val="none" w:sz="0" w:space="0" w:color="auto"/>
        <w:bottom w:val="none" w:sz="0" w:space="0" w:color="auto"/>
        <w:right w:val="none" w:sz="0" w:space="0" w:color="auto"/>
      </w:divBdr>
    </w:div>
    <w:div w:id="19310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3807-8154-483E-A2D4-AC3E8CBC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Рязанцева Валерия Николаевна</cp:lastModifiedBy>
  <cp:revision>5</cp:revision>
  <cp:lastPrinted>2023-12-22T11:45:00Z</cp:lastPrinted>
  <dcterms:created xsi:type="dcterms:W3CDTF">2024-03-22T10:37:00Z</dcterms:created>
  <dcterms:modified xsi:type="dcterms:W3CDTF">2024-03-29T12:31:00Z</dcterms:modified>
</cp:coreProperties>
</file>