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72" w:rsidRPr="00F13C72" w:rsidRDefault="00F13C72" w:rsidP="00F13C7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13C7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Запрет на использование летом шипованных шин и шин без протекции зимой</w:t>
      </w:r>
    </w:p>
    <w:p w:rsidR="00E5234D" w:rsidRPr="00F13C72" w:rsidRDefault="00E5234D" w:rsidP="00F13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F13C72">
        <w:rPr>
          <w:color w:val="555555"/>
        </w:rPr>
        <w:t>С 1 сентября 2023 года вступил в силу запрет на использование летом шипованных шин и шин без протекции зимой.</w:t>
      </w:r>
    </w:p>
    <w:p w:rsidR="00E5234D" w:rsidRPr="00F13C72" w:rsidRDefault="00E5234D" w:rsidP="00F13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F13C72">
        <w:rPr>
          <w:color w:val="555555"/>
        </w:rPr>
        <w:t>Постановлением Правительства Российской Федерации от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E5234D" w:rsidRPr="00F13C72" w:rsidRDefault="00E5234D" w:rsidP="00F13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F13C72">
        <w:rPr>
          <w:color w:val="555555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E5234D" w:rsidRPr="00F13C72" w:rsidRDefault="00E5234D" w:rsidP="00F13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F13C72">
        <w:rPr>
          <w:color w:val="555555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E5234D" w:rsidRPr="00F13C72" w:rsidRDefault="00E5234D" w:rsidP="00F13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F13C72">
        <w:rPr>
          <w:color w:val="555555"/>
        </w:rPr>
        <w:t>Статьей 12.5 КоАП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:rsidR="00E5234D" w:rsidRPr="00F13C72" w:rsidRDefault="00E5234D" w:rsidP="00F13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F13C72">
        <w:rPr>
          <w:color w:val="555555"/>
        </w:rPr>
        <w:t>Санкция статьи предусматривает наказание в виде штрафа в размере 500 рублей.</w:t>
      </w:r>
    </w:p>
    <w:p w:rsidR="00B65CC9" w:rsidRDefault="00257448"/>
    <w:p w:rsidR="00F13C72" w:rsidRPr="00F13C72" w:rsidRDefault="00F13C72">
      <w:pPr>
        <w:rPr>
          <w:rFonts w:ascii="Times New Roman" w:hAnsi="Times New Roman" w:cs="Times New Roman"/>
          <w:sz w:val="24"/>
          <w:szCs w:val="24"/>
        </w:rPr>
      </w:pPr>
      <w:r w:rsidRPr="00F13C72"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F13C72">
        <w:rPr>
          <w:rFonts w:ascii="Times New Roman" w:hAnsi="Times New Roman" w:cs="Times New Roman"/>
          <w:sz w:val="24"/>
          <w:szCs w:val="24"/>
        </w:rPr>
        <w:t xml:space="preserve">                            В.Н. Рязанцева</w:t>
      </w:r>
    </w:p>
    <w:sectPr w:rsidR="00F13C72" w:rsidRPr="00F1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D"/>
    <w:rsid w:val="00257448"/>
    <w:rsid w:val="00337EAB"/>
    <w:rsid w:val="00DA5358"/>
    <w:rsid w:val="00E5234D"/>
    <w:rsid w:val="00F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4BF2"/>
  <w15:chartTrackingRefBased/>
  <w15:docId w15:val="{F42D0D0C-4DD5-4526-8032-71597785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2024-03-26T20:57:00Z</dcterms:created>
  <dcterms:modified xsi:type="dcterms:W3CDTF">2024-03-28T20:22:00Z</dcterms:modified>
</cp:coreProperties>
</file>